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ADFE" w14:textId="77777777" w:rsidR="00DE0F12" w:rsidRPr="001275C0" w:rsidRDefault="00DE0F12" w:rsidP="00DE0F12">
      <w:pPr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ROMÂNIA</w:t>
      </w:r>
    </w:p>
    <w:p w14:paraId="6626D88A" w14:textId="77777777" w:rsidR="00DE0F12" w:rsidRPr="001275C0" w:rsidRDefault="00DE0F12" w:rsidP="00DE0F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       JUDEŢUL TIMIŞ</w:t>
      </w:r>
    </w:p>
    <w:p w14:paraId="7B4E1C4B" w14:textId="77777777" w:rsidR="00DE0F12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</w:t>
      </w:r>
    </w:p>
    <w:p w14:paraId="7EA0543D" w14:textId="77777777" w:rsidR="00DE0F12" w:rsidRDefault="00DE0F12" w:rsidP="00DE0F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67CCB70C" w14:textId="77777777" w:rsidR="00DE0F12" w:rsidRDefault="00DE0F12" w:rsidP="00DE0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</w:pPr>
      <w:r w:rsidRPr="001275C0"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  <w:t>HOTĂRÂREA</w:t>
      </w:r>
    </w:p>
    <w:p w14:paraId="4A205955" w14:textId="5F37020A" w:rsidR="00DE0F12" w:rsidRDefault="00DE0F12" w:rsidP="00DE0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1275C0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privind aprobarea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Listei de proiecte prioritare din „Strategia Integrată de Dezvoltare Urbană a Municipiului Lugoj pentru perioada 2021-2030” (SIDU), finanțabile prin Programul Regional Vest 2021-2027</w:t>
      </w:r>
    </w:p>
    <w:p w14:paraId="71F5C3EC" w14:textId="77777777" w:rsidR="00DE0F12" w:rsidRPr="001275C0" w:rsidRDefault="00DE0F12" w:rsidP="00DE0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560FFF0C" w14:textId="77777777" w:rsidR="00DE0F12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275C0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ab/>
      </w: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;</w:t>
      </w:r>
    </w:p>
    <w:p w14:paraId="7C366A29" w14:textId="77777777" w:rsidR="00DE0F12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Având în vedere referatul</w:t>
      </w:r>
      <w:r w:rsidRPr="001275C0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nr.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16/28897/(RU)28898 </w:t>
      </w:r>
      <w:r w:rsidRPr="001275C0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din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21</w:t>
      </w:r>
      <w:r w:rsidRPr="001275C0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.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03</w:t>
      </w:r>
      <w:r w:rsidRPr="001275C0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.202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4</w:t>
      </w:r>
      <w:r w:rsidRPr="001275C0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al Primarului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interimar al </w:t>
      </w:r>
      <w:r w:rsidRPr="001275C0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Municipiului Lugoj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</w:t>
      </w:r>
      <w:r w:rsidRPr="001275C0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- inițiator al Proiectului de hotărâre</w:t>
      </w: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;</w:t>
      </w:r>
    </w:p>
    <w:p w14:paraId="37797311" w14:textId="51F72EE6" w:rsidR="00DE0F12" w:rsidRPr="00812880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81288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61 din 21.03.2024 </w:t>
      </w:r>
      <w:r w:rsidRPr="008128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privind aprobarea Listei de proiecte prioritare din „Strategia Integrată de Dezvoltare Urbană a Municipiului Lugoj pentru perioada 2021-2030” (SIDU), finanțabile prin Programul Regional Vest 2021-2027</w:t>
      </w:r>
      <w:r w:rsidR="00556444" w:rsidRPr="008128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, cu amendament</w:t>
      </w:r>
      <w:r w:rsidR="00812F4C" w:rsidRPr="008128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ele</w:t>
      </w:r>
      <w:r w:rsidR="00556444" w:rsidRPr="008128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aprobat</w:t>
      </w:r>
      <w:r w:rsidR="00812F4C" w:rsidRPr="008128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e</w:t>
      </w:r>
      <w:r w:rsidR="00556444" w:rsidRPr="008128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în ședința ordinară din data de 28.03.2024;</w:t>
      </w:r>
    </w:p>
    <w:p w14:paraId="7A206CDB" w14:textId="77777777" w:rsidR="00DE0F12" w:rsidRPr="00812880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1288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Luând în considerare raportul de specialitate nr. 16/29117/(RU)29118 din 22.03.2024 întocmit de </w:t>
      </w:r>
      <w:bookmarkStart w:id="0" w:name="_Hlk152137796"/>
      <w:r w:rsidRPr="0081288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Biroul management proiecte, programe;</w:t>
      </w:r>
    </w:p>
    <w:p w14:paraId="7F03E198" w14:textId="50D61113" w:rsidR="00DE0F12" w:rsidRPr="00BE0BC3" w:rsidRDefault="00DE0F12" w:rsidP="00BE0B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81288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bookmarkEnd w:id="0"/>
      <w:r w:rsidR="00BE0BC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avizul nr. 28 din 26.03.2024 al Comisiei activități economico – financiare, agricultură, comerț, turism, activități social – culturale, tineret și sport  și a celorlalte Comisii de specialitate  ale Consiliului Local al Municipiului Lugoj;</w:t>
      </w:r>
    </w:p>
    <w:p w14:paraId="429A3022" w14:textId="77777777" w:rsidR="00DE0F12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Luând în considerare adresa Agenției pentru Dezvoltare Regională Vest înregistrată în evidențele instituției noastre 16/9276 din 31.01.2024;</w:t>
      </w:r>
    </w:p>
    <w:p w14:paraId="30356A82" w14:textId="77777777" w:rsidR="00DE0F12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Ținând cont de Hotărârea Consiliului Local al Municipiului Lugoj nr. 277 din 28.12.2021 </w:t>
      </w:r>
      <w:r w:rsidRPr="00F40BF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privind aprobarea </w:t>
      </w:r>
      <w:r w:rsidRPr="00F40BF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>“</w:t>
      </w:r>
      <w:proofErr w:type="spellStart"/>
      <w:r w:rsidRPr="00F40BF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>Strategiei</w:t>
      </w:r>
      <w:proofErr w:type="spellEnd"/>
      <w:r w:rsidRPr="00F40BF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 xml:space="preserve"> Integrate de </w:t>
      </w:r>
      <w:proofErr w:type="spellStart"/>
      <w:r w:rsidRPr="00F40BF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>Dezvoltare</w:t>
      </w:r>
      <w:proofErr w:type="spellEnd"/>
      <w:r w:rsidRPr="00F40BF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 xml:space="preserve"> </w:t>
      </w:r>
      <w:proofErr w:type="spellStart"/>
      <w:r w:rsidRPr="00F40BF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>Urbană</w:t>
      </w:r>
      <w:proofErr w:type="spellEnd"/>
      <w:r w:rsidRPr="00F40BF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 xml:space="preserve"> a Municipiului Lugoj </w:t>
      </w:r>
      <w:proofErr w:type="spellStart"/>
      <w:r w:rsidRPr="00F40BF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>pentru</w:t>
      </w:r>
      <w:proofErr w:type="spellEnd"/>
      <w:r w:rsidRPr="00F40BF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 xml:space="preserve"> </w:t>
      </w:r>
      <w:proofErr w:type="spellStart"/>
      <w:r w:rsidRPr="00F40BF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>perioada</w:t>
      </w:r>
      <w:proofErr w:type="spellEnd"/>
      <w:r w:rsidRPr="00F40BF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 xml:space="preserve"> 2021-2030” (SIDU)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>;</w:t>
      </w:r>
    </w:p>
    <w:p w14:paraId="0C43D51F" w14:textId="77777777" w:rsidR="00DE0F12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În conformitate cu Ghidul solicitantului pentru Programul Regional Vest 2021-2027;</w:t>
      </w:r>
    </w:p>
    <w:p w14:paraId="2678769A" w14:textId="45D28594" w:rsidR="00556444" w:rsidRDefault="00556444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În conformitate cu prevederile Documentului cadru pentru verificarea strategiilor teritoriale integrate și a planurilor de mobilitate urbană durabilă elaborat în cadrul Programului Regional Vest 2021-2027;</w:t>
      </w:r>
    </w:p>
    <w:p w14:paraId="36C3C267" w14:textId="1FFF6F93" w:rsidR="00556444" w:rsidRDefault="00556444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Ținând cont de dispozițiile Ordonanței de Urgență a Guvernului nr. 156/2020 privind unele măsuri pentru susținerea dezvoltării teritoriale a localităților urbane și rurale din România cu finanțare din fonduri externe nerambursabile, modificată;</w:t>
      </w:r>
    </w:p>
    <w:p w14:paraId="2153BC36" w14:textId="42931B03" w:rsidR="00DE0F12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În conformitate cu art. 129 alin. (2) lit. b) și alin. (4) lit. e), art. 13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6 și </w:t>
      </w: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art. </w:t>
      </w:r>
      <w:r w:rsidRPr="00234F0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139 alin. (</w:t>
      </w:r>
      <w:r w:rsidR="00704669" w:rsidRPr="00234F0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3</w:t>
      </w:r>
      <w:r w:rsidRPr="00234F0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) </w:t>
      </w:r>
      <w:r w:rsidR="00704669" w:rsidRPr="00234F0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lit. a)</w:t>
      </w:r>
      <w:r w:rsidR="0070466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din Ordonanța de Urgență nr. 57/2019 privind Codul administrativ, cu modificările și completările ulterioare;</w:t>
      </w:r>
    </w:p>
    <w:p w14:paraId="24683511" w14:textId="77777777" w:rsidR="00DE0F12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În temeiul art. 196 alin. (1) lit. a) și art. 243 alin. (1) lit. a) din Ordonanța de Urgență  nr. 57/2019 privind Codul administrativ, cu modificările și completările ulterioare,</w:t>
      </w:r>
    </w:p>
    <w:p w14:paraId="76CA0B2B" w14:textId="77777777" w:rsidR="00DE0F12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2E45C02D" w14:textId="4B0FCF83" w:rsidR="00DE0F12" w:rsidRDefault="00DE0F12" w:rsidP="00DE0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1275C0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H O T Ă R Ă Ş T E :</w:t>
      </w:r>
    </w:p>
    <w:p w14:paraId="521127E8" w14:textId="77777777" w:rsidR="009578FC" w:rsidRPr="001275C0" w:rsidRDefault="009578FC" w:rsidP="00DE0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44EA54E4" w14:textId="23BDA373" w:rsidR="00DE0F12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</w:pPr>
      <w:r w:rsidRPr="001275C0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ab/>
      </w:r>
      <w:r w:rsidRPr="001275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Art.1.</w:t>
      </w: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- Se aprobă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L</w:t>
      </w:r>
      <w:r w:rsidRPr="00481746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ist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a </w:t>
      </w:r>
      <w:r w:rsidRPr="00481746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de proiecte prioritare din „Strategia Integrată de Dezvoltare Urbană a Municipiului Lugoj pentru perioada 2021-2030” (SIDU), finanțabile prin Programul Regional Vest 2021-2027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, anex</w:t>
      </w:r>
      <w:r w:rsidR="00812F4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a nr. 1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la prezenta hotărâre.</w:t>
      </w:r>
    </w:p>
    <w:p w14:paraId="2A478BC8" w14:textId="130265CD" w:rsidR="00812F4C" w:rsidRPr="00481746" w:rsidRDefault="00812F4C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4"/>
          <w:u w:val="single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ab/>
      </w:r>
      <w:r w:rsidRPr="00812F4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Art.2.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- Se aprobă lista de proiecte complementare în logica Strategiei Integrate de Dezvoltare Urbană a Municipiului Lugoj pentru perioada 2021-2030, care sunt finanțate din bugetul local, în valoare de minim 10% din alocarea primită în cadrul PR Vest 2021-2027, conform anexei nr. 2 la prezenta hotărâre.</w:t>
      </w:r>
    </w:p>
    <w:p w14:paraId="6CC780CC" w14:textId="7A597048" w:rsidR="00DE0F12" w:rsidRPr="001275C0" w:rsidRDefault="00DE0F12" w:rsidP="00DE0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</w:pPr>
      <w:r w:rsidRPr="001275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</w:t>
      </w:r>
      <w:r w:rsidR="00812F4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3</w:t>
      </w:r>
      <w:r w:rsidRPr="001275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- </w:t>
      </w:r>
      <w:r w:rsidRPr="001275C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Îndeplinirea prevederilor prezentei hotărâri se încredinţează Biroului management proiecte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,</w:t>
      </w:r>
      <w:r w:rsidRPr="001275C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programe.</w:t>
      </w:r>
    </w:p>
    <w:p w14:paraId="3CA5075F" w14:textId="1EC9F974" w:rsidR="00DE0F12" w:rsidRPr="001275C0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lastRenderedPageBreak/>
        <w:tab/>
      </w:r>
      <w:r w:rsidRPr="001275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</w:t>
      </w:r>
      <w:r w:rsidR="00812F4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4</w:t>
      </w:r>
      <w:r w:rsidRPr="001275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.</w:t>
      </w: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- Prezenta hotărâre se comunică:</w:t>
      </w:r>
    </w:p>
    <w:p w14:paraId="2218ABB1" w14:textId="77777777" w:rsidR="00DE0F12" w:rsidRPr="001275C0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Instituţiei Prefectului, judeţul Timiş;</w:t>
      </w:r>
    </w:p>
    <w:p w14:paraId="277F7986" w14:textId="77777777" w:rsidR="00DE0F12" w:rsidRPr="001275C0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Primarului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interimar al </w:t>
      </w: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Municipiului Lugoj;</w:t>
      </w:r>
    </w:p>
    <w:p w14:paraId="6065C373" w14:textId="77777777" w:rsidR="00DE0F12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Direcției administraţie publică locală;</w:t>
      </w:r>
    </w:p>
    <w:p w14:paraId="3B07EE57" w14:textId="77777777" w:rsidR="00DE0F12" w:rsidRPr="001275C0" w:rsidRDefault="00DE0F12" w:rsidP="00DE0F12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- Direcţiei buget-cheltuieli;</w:t>
      </w:r>
    </w:p>
    <w:p w14:paraId="3A4F5819" w14:textId="77777777" w:rsidR="00DE0F12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Biroului management proiecte, programe;</w:t>
      </w:r>
    </w:p>
    <w:p w14:paraId="10F37E6B" w14:textId="77777777" w:rsidR="00DE0F12" w:rsidRPr="001275C0" w:rsidRDefault="00DE0F12" w:rsidP="00DE0F12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- Celor interesați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,</w:t>
      </w: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prin afișare și publicare:</w:t>
      </w:r>
    </w:p>
    <w:p w14:paraId="03AE10E9" w14:textId="25924552" w:rsidR="00DE0F12" w:rsidRDefault="00DE0F12" w:rsidP="00DE0F12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275C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- Comisiilor de specialitate ale Consiliului Local.</w:t>
      </w:r>
    </w:p>
    <w:p w14:paraId="75C7575D" w14:textId="77777777" w:rsidR="00DE0F12" w:rsidRDefault="00DE0F12"/>
    <w:p w14:paraId="3F95D61D" w14:textId="77777777" w:rsidR="009578FC" w:rsidRDefault="009578FC"/>
    <w:p w14:paraId="08BFDB22" w14:textId="77777777" w:rsidR="009578FC" w:rsidRDefault="009578FC"/>
    <w:p w14:paraId="4BAD7D7F" w14:textId="77777777" w:rsidR="009578FC" w:rsidRDefault="009578FC"/>
    <w:p w14:paraId="497854FB" w14:textId="2E28C771" w:rsidR="00DE0F12" w:rsidRPr="001467B7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1" w:name="_Hlk139869561"/>
      <w:bookmarkStart w:id="2" w:name="_Hlk139870052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</w:t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</w:t>
      </w:r>
      <w:r w:rsidR="00C214A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CONTRASEMNEAZĂ </w:t>
      </w:r>
    </w:p>
    <w:p w14:paraId="2860F7CD" w14:textId="04DFEF99" w:rsidR="00DE0F12" w:rsidRPr="001467B7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</w:t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Adrian-Doru </w:t>
      </w:r>
      <w:proofErr w:type="spellStart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40518D84" w14:textId="6D7801D4" w:rsidR="00DE0F12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</w:t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  <w:r w:rsidR="00C214A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</w:t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Dan Ciucu </w:t>
      </w:r>
    </w:p>
    <w:p w14:paraId="56820B73" w14:textId="77777777" w:rsidR="00DE0F12" w:rsidRDefault="00DE0F12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3547190" w14:textId="77777777" w:rsidR="009578FC" w:rsidRDefault="009578FC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7A7E40B" w14:textId="77777777" w:rsidR="009578FC" w:rsidRDefault="009578FC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0640725" w14:textId="77777777" w:rsidR="009578FC" w:rsidRDefault="009578FC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6C76D66" w14:textId="77777777" w:rsidR="009578FC" w:rsidRDefault="009578FC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F595635" w14:textId="77777777" w:rsidR="009578FC" w:rsidRDefault="009578FC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EA2C619" w14:textId="77777777" w:rsidR="009578FC" w:rsidRDefault="009578FC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778A34C" w14:textId="77777777" w:rsidR="009578FC" w:rsidRDefault="009578FC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9B272CD" w14:textId="77777777" w:rsidR="009578FC" w:rsidRDefault="009578FC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82999E7" w14:textId="77777777" w:rsidR="009578FC" w:rsidRDefault="009578FC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BFB284C" w14:textId="77777777" w:rsidR="009578FC" w:rsidRDefault="009578FC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74D4E9D" w14:textId="77777777" w:rsidR="009578FC" w:rsidRPr="001467B7" w:rsidRDefault="009578FC" w:rsidP="00DE0F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4E7CCA2" w14:textId="24B52802" w:rsidR="00DE0F12" w:rsidRDefault="00DE0F12" w:rsidP="00DE0F1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58</w:t>
      </w: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proofErr w:type="gramEnd"/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28.03.2024</w:t>
      </w:r>
    </w:p>
    <w:p w14:paraId="2051C581" w14:textId="77777777" w:rsidR="009578FC" w:rsidRDefault="009578FC" w:rsidP="00DE0F1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1326908" w14:textId="77777777" w:rsidR="009578FC" w:rsidRDefault="009578FC" w:rsidP="00DE0F1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9C27D78" w14:textId="77777777" w:rsidR="009578FC" w:rsidRDefault="009578FC" w:rsidP="00DE0F1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E8F7BC0" w14:textId="77777777" w:rsidR="009578FC" w:rsidRDefault="009578FC" w:rsidP="00DE0F1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EB09F5A" w14:textId="77777777" w:rsidR="009578FC" w:rsidRDefault="009578FC" w:rsidP="00DE0F1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853334D" w14:textId="77777777" w:rsidR="009578FC" w:rsidRDefault="009578FC" w:rsidP="00DE0F1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26C797D" w14:textId="77777777" w:rsidR="009578FC" w:rsidRDefault="009578FC" w:rsidP="00DE0F1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7FFB881" w14:textId="77777777" w:rsidR="009578FC" w:rsidRDefault="009578FC" w:rsidP="00DE0F1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6AD60F4" w14:textId="77777777" w:rsidR="009578FC" w:rsidRDefault="009578FC" w:rsidP="00DE0F1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9C4A7EF" w14:textId="77777777" w:rsidR="009578FC" w:rsidRDefault="009578FC" w:rsidP="00DE0F1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7803AEA" w14:textId="77777777" w:rsidR="009578FC" w:rsidRDefault="009578FC" w:rsidP="00DE0F1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327FD48" w14:textId="77777777" w:rsidR="009578FC" w:rsidRDefault="009578FC" w:rsidP="00DE0F1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BFB3857" w14:textId="77777777" w:rsidR="009578FC" w:rsidRPr="001467B7" w:rsidRDefault="009578FC" w:rsidP="00DE0F1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DE0F12" w:rsidRPr="001467B7" w14:paraId="0652FE4F" w14:textId="77777777" w:rsidTr="00B37030">
        <w:tc>
          <w:tcPr>
            <w:tcW w:w="468" w:type="dxa"/>
          </w:tcPr>
          <w:p w14:paraId="013C24F4" w14:textId="77777777" w:rsidR="00DE0F12" w:rsidRPr="001467B7" w:rsidRDefault="00DE0F12" w:rsidP="00B37030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7B624A2D" w14:textId="77777777" w:rsidR="00DE0F12" w:rsidRPr="001467B7" w:rsidRDefault="00DE0F12" w:rsidP="00B37030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1467B7">
              <w:rPr>
                <w:rFonts w:eastAsia="Calibri"/>
                <w:lang w:val="en-US"/>
              </w:rPr>
              <w:t>consilieri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04C4A0A1" w14:textId="77777777" w:rsidR="00DE0F12" w:rsidRPr="001467B7" w:rsidRDefault="00DE0F12" w:rsidP="00B37030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19</w:t>
            </w:r>
          </w:p>
        </w:tc>
      </w:tr>
      <w:tr w:rsidR="00DE0F12" w:rsidRPr="001467B7" w14:paraId="5F49F545" w14:textId="77777777" w:rsidTr="00B37030">
        <w:trPr>
          <w:trHeight w:val="188"/>
        </w:trPr>
        <w:tc>
          <w:tcPr>
            <w:tcW w:w="468" w:type="dxa"/>
          </w:tcPr>
          <w:p w14:paraId="38F2CA8E" w14:textId="77777777" w:rsidR="00DE0F12" w:rsidRPr="001467B7" w:rsidRDefault="00DE0F12" w:rsidP="00B37030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555189B8" w14:textId="77777777" w:rsidR="00DE0F12" w:rsidRPr="001467B7" w:rsidRDefault="00DE0F12" w:rsidP="00B37030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1467B7">
              <w:rPr>
                <w:rFonts w:eastAsia="Calibri"/>
                <w:lang w:val="en-US"/>
              </w:rPr>
              <w:t>consilieri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341D3368" w14:textId="43B2AED6" w:rsidR="00DE0F12" w:rsidRPr="001467B7" w:rsidRDefault="00016B75" w:rsidP="00B3703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</w:tr>
      <w:tr w:rsidR="00DE0F12" w:rsidRPr="001467B7" w14:paraId="42017ADD" w14:textId="77777777" w:rsidTr="00B37030">
        <w:tc>
          <w:tcPr>
            <w:tcW w:w="468" w:type="dxa"/>
          </w:tcPr>
          <w:p w14:paraId="335345C3" w14:textId="77777777" w:rsidR="00DE0F12" w:rsidRPr="001467B7" w:rsidRDefault="00DE0F12" w:rsidP="00B37030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1CA820AF" w14:textId="77777777" w:rsidR="00DE0F12" w:rsidRPr="001467B7" w:rsidRDefault="00DE0F12" w:rsidP="00B3703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Număr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voturi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78FAA10D" w14:textId="062BC46E" w:rsidR="00DE0F12" w:rsidRPr="001467B7" w:rsidRDefault="00016B75" w:rsidP="00B3703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</w:tr>
      <w:tr w:rsidR="00DE0F12" w:rsidRPr="001467B7" w14:paraId="0EB02E44" w14:textId="77777777" w:rsidTr="00B37030">
        <w:tc>
          <w:tcPr>
            <w:tcW w:w="468" w:type="dxa"/>
          </w:tcPr>
          <w:p w14:paraId="4DD355F6" w14:textId="77777777" w:rsidR="00DE0F12" w:rsidRPr="001467B7" w:rsidRDefault="00DE0F12" w:rsidP="00B37030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3F95AADD" w14:textId="77777777" w:rsidR="00DE0F12" w:rsidRPr="001467B7" w:rsidRDefault="00DE0F12" w:rsidP="00B3703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Număr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voturi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6BC8BAB9" w14:textId="77777777" w:rsidR="00DE0F12" w:rsidRPr="001467B7" w:rsidRDefault="00DE0F12" w:rsidP="00B37030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-</w:t>
            </w:r>
          </w:p>
        </w:tc>
      </w:tr>
      <w:tr w:rsidR="00DE0F12" w:rsidRPr="001467B7" w14:paraId="7A6A7C49" w14:textId="77777777" w:rsidTr="00B37030">
        <w:tc>
          <w:tcPr>
            <w:tcW w:w="468" w:type="dxa"/>
          </w:tcPr>
          <w:p w14:paraId="17EB9F47" w14:textId="77777777" w:rsidR="00DE0F12" w:rsidRPr="001467B7" w:rsidRDefault="00DE0F12" w:rsidP="00B37030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454A1F97" w14:textId="77777777" w:rsidR="00DE0F12" w:rsidRPr="001467B7" w:rsidRDefault="00DE0F12" w:rsidP="00B3703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47AAB18E" w14:textId="77777777" w:rsidR="00DE0F12" w:rsidRPr="001467B7" w:rsidRDefault="00DE0F12" w:rsidP="00B37030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-</w:t>
            </w:r>
          </w:p>
        </w:tc>
      </w:tr>
      <w:tr w:rsidR="00DE0F12" w:rsidRPr="001467B7" w14:paraId="58485DD7" w14:textId="77777777" w:rsidTr="00B37030">
        <w:trPr>
          <w:trHeight w:val="312"/>
        </w:trPr>
        <w:tc>
          <w:tcPr>
            <w:tcW w:w="468" w:type="dxa"/>
          </w:tcPr>
          <w:p w14:paraId="622EE558" w14:textId="77777777" w:rsidR="00DE0F12" w:rsidRPr="001467B7" w:rsidRDefault="00DE0F12" w:rsidP="00B37030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3C213F4E" w14:textId="77777777" w:rsidR="00DE0F12" w:rsidRPr="001467B7" w:rsidRDefault="00DE0F12" w:rsidP="00B3703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Adoptarea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hotărârii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1467B7">
              <w:rPr>
                <w:rFonts w:eastAsia="Calibri"/>
                <w:lang w:val="en-US"/>
              </w:rPr>
              <w:t>făcut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6286611C" w14:textId="0CC7A230" w:rsidR="00DE0F12" w:rsidRPr="00016B75" w:rsidRDefault="00DE0F12" w:rsidP="00B37030">
            <w:pPr>
              <w:jc w:val="center"/>
              <w:rPr>
                <w:rFonts w:eastAsia="Calibri"/>
                <w:lang w:val="ro-RO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majoritate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="00016B75">
              <w:rPr>
                <w:rFonts w:eastAsia="Calibri"/>
                <w:lang w:val="en-US"/>
              </w:rPr>
              <w:t>absolut</w:t>
            </w:r>
            <w:proofErr w:type="spellEnd"/>
            <w:r w:rsidR="00016B75">
              <w:rPr>
                <w:rFonts w:eastAsia="Calibri"/>
                <w:lang w:val="ro-RO"/>
              </w:rPr>
              <w:t>ă</w:t>
            </w:r>
          </w:p>
        </w:tc>
      </w:tr>
      <w:bookmarkEnd w:id="1"/>
      <w:bookmarkEnd w:id="2"/>
    </w:tbl>
    <w:p w14:paraId="3D05C09C" w14:textId="77777777" w:rsidR="00DE0F12" w:rsidRDefault="00DE0F12"/>
    <w:sectPr w:rsidR="00DE0F12" w:rsidSect="00A2354C">
      <w:pgSz w:w="11906" w:h="16838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12"/>
    <w:rsid w:val="00013FAF"/>
    <w:rsid w:val="00016B75"/>
    <w:rsid w:val="000E0FEA"/>
    <w:rsid w:val="00234F07"/>
    <w:rsid w:val="003D5174"/>
    <w:rsid w:val="00446FC2"/>
    <w:rsid w:val="00485EC5"/>
    <w:rsid w:val="00556444"/>
    <w:rsid w:val="00704669"/>
    <w:rsid w:val="00812880"/>
    <w:rsid w:val="00812F4C"/>
    <w:rsid w:val="009578FC"/>
    <w:rsid w:val="009A572C"/>
    <w:rsid w:val="00A2354C"/>
    <w:rsid w:val="00B82820"/>
    <w:rsid w:val="00BE0BC3"/>
    <w:rsid w:val="00C214A7"/>
    <w:rsid w:val="00DE0F12"/>
    <w:rsid w:val="00E60AA0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3027"/>
  <w15:chartTrackingRefBased/>
  <w15:docId w15:val="{058B2D78-80A7-40BC-9E43-57A7FCA4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F12"/>
  </w:style>
  <w:style w:type="paragraph" w:styleId="Heading1">
    <w:name w:val="heading 1"/>
    <w:basedOn w:val="Normal"/>
    <w:next w:val="Normal"/>
    <w:link w:val="Heading1Char"/>
    <w:uiPriority w:val="9"/>
    <w:qFormat/>
    <w:rsid w:val="00DE0F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F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F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F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F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F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F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F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F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F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F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F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F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F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F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F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F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F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0F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F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0F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0F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0F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0F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0F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F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F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0F1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DE0F1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13</cp:revision>
  <dcterms:created xsi:type="dcterms:W3CDTF">2024-03-25T11:33:00Z</dcterms:created>
  <dcterms:modified xsi:type="dcterms:W3CDTF">2024-03-29T07:20:00Z</dcterms:modified>
</cp:coreProperties>
</file>