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1B85" w14:textId="4F8B5CB9" w:rsidR="00C10EA1" w:rsidRPr="00C10EA1" w:rsidRDefault="00C10EA1" w:rsidP="00C10EA1">
      <w:pPr>
        <w:widowControl w:val="0"/>
        <w:suppressAutoHyphens/>
        <w:autoSpaceDN w:val="0"/>
        <w:spacing w:after="0" w:line="240" w:lineRule="auto"/>
        <w:ind w:left="1191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</w:t>
      </w:r>
      <w:r w:rsidRPr="00C10EA1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ROMÂNIA</w:t>
      </w:r>
    </w:p>
    <w:p w14:paraId="7B149893" w14:textId="77777777" w:rsidR="00C10EA1" w:rsidRPr="00C10EA1" w:rsidRDefault="00C10EA1" w:rsidP="00C10EA1">
      <w:pPr>
        <w:widowControl w:val="0"/>
        <w:suppressAutoHyphens/>
        <w:autoSpaceDN w:val="0"/>
        <w:spacing w:after="0" w:line="240" w:lineRule="auto"/>
        <w:ind w:left="964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C10EA1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JUDEȚUL TIMIȘ</w:t>
      </w:r>
    </w:p>
    <w:p w14:paraId="6AA99F46" w14:textId="175C300E" w:rsidR="00C10EA1" w:rsidRDefault="00C10EA1" w:rsidP="00480C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C10EA1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59120CAE" w14:textId="77777777" w:rsidR="00480C9C" w:rsidRPr="00480C9C" w:rsidRDefault="00480C9C" w:rsidP="00480C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</w:p>
    <w:p w14:paraId="0850431C" w14:textId="77777777" w:rsidR="00C10EA1" w:rsidRPr="00C10EA1" w:rsidRDefault="00C10EA1" w:rsidP="00C10EA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8"/>
          <w:szCs w:val="24"/>
          <w:u w:val="single"/>
          <w:lang w:val="pt-PT" w:eastAsia="zh-CN" w:bidi="hi-IN"/>
          <w14:ligatures w14:val="none"/>
        </w:rPr>
      </w:pPr>
      <w:r w:rsidRPr="00C10EA1">
        <w:rPr>
          <w:rFonts w:ascii="Times New Roman" w:eastAsia="SimSun" w:hAnsi="Times New Roman" w:cs="Arial"/>
          <w:b/>
          <w:bCs/>
          <w:kern w:val="3"/>
          <w:sz w:val="28"/>
          <w:szCs w:val="24"/>
          <w:u w:val="single"/>
          <w:lang w:val="pt-PT" w:eastAsia="zh-CN" w:bidi="hi-IN"/>
          <w14:ligatures w14:val="none"/>
        </w:rPr>
        <w:t>HOTĂRÂREA</w:t>
      </w:r>
    </w:p>
    <w:p w14:paraId="7C996574" w14:textId="247D5F75" w:rsidR="00C10EA1" w:rsidRDefault="00C10EA1" w:rsidP="00C10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C10EA1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privind </w:t>
      </w:r>
      <w:r w:rsidRPr="00C10E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aprobarea anulării creanţelor fiscale restante, administrate de organul fiscal local, mai mici de 40 de lei,  aflate în sold la data de 31 decembrie 2024</w:t>
      </w:r>
    </w:p>
    <w:p w14:paraId="09122E65" w14:textId="77777777" w:rsidR="00480C9C" w:rsidRPr="00480C9C" w:rsidRDefault="00480C9C" w:rsidP="00C10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</w:p>
    <w:p w14:paraId="23D60422" w14:textId="77777777" w:rsidR="00C10EA1" w:rsidRPr="00C10EA1" w:rsidRDefault="00C10EA1" w:rsidP="00480C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10EA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Consiliul Local al Municipiului Lugoj;</w:t>
      </w:r>
    </w:p>
    <w:p w14:paraId="4B5DD3F1" w14:textId="77777777" w:rsidR="00C10EA1" w:rsidRDefault="00C10EA1" w:rsidP="00480C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0EA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C10EA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Având în vedere Referatul nr. 16/118661/(RU)118662 din 27.11.2024 al Direcției Venituri - </w:t>
      </w:r>
      <w:bookmarkStart w:id="0" w:name="_Hlk183766469"/>
      <w:r w:rsidRPr="00C10EA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Serviciul executare silită, transport și autorizare activități comerciale</w:t>
      </w:r>
      <w:bookmarkEnd w:id="0"/>
      <w:r w:rsidRPr="00C10EA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aprobat de către Primarul Municipiului Lugoj;</w:t>
      </w:r>
    </w:p>
    <w:p w14:paraId="1A016E44" w14:textId="77777777" w:rsidR="00C10EA1" w:rsidRDefault="00C10EA1" w:rsidP="00480C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Având în vedere Referatul nr. 16/1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22253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/(R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U)122254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05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.2024 al Primarului Municipiului Lugoj – inițiator al Proiectului de hotărâre;</w:t>
      </w:r>
    </w:p>
    <w:p w14:paraId="7CBDF054" w14:textId="77777777" w:rsidR="00C10EA1" w:rsidRPr="00480C9C" w:rsidRDefault="00C10EA1" w:rsidP="00480C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80C9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227 din 27.11.2024</w:t>
      </w:r>
      <w:r w:rsidRPr="00480C9C">
        <w:rPr>
          <w:rFonts w:ascii="Times New Roman" w:hAnsi="Times New Roman" w:cs="Times New Roman"/>
          <w:sz w:val="24"/>
          <w:szCs w:val="24"/>
        </w:rPr>
        <w:t xml:space="preserve"> privind aprobarea anulării creanţelor fiscale restante, administrate de organul fiscal local, mai mici de 40 de lei,  aflate în sold la data de 31 decembrie 2024;</w:t>
      </w:r>
    </w:p>
    <w:p w14:paraId="068A72CF" w14:textId="77777777" w:rsidR="00C10EA1" w:rsidRPr="00480C9C" w:rsidRDefault="00C10EA1" w:rsidP="00480C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80C9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raportul de specialitate nr. 16/122751/(RU)122752 din 06.12.2024 întocmit de Direcția venituri - </w:t>
      </w:r>
      <w:r w:rsidRPr="00480C9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Serviciul executare silită, transport și activități comerciale</w:t>
      </w:r>
      <w:r w:rsidRPr="00480C9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Compartimentul executare silită;</w:t>
      </w:r>
    </w:p>
    <w:p w14:paraId="33D3A2C0" w14:textId="79DE95CF" w:rsidR="00C10EA1" w:rsidRPr="00480C9C" w:rsidRDefault="00C10EA1" w:rsidP="00480C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80C9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Luând în considerare avizul nr. </w:t>
      </w:r>
      <w:r w:rsidR="00480C9C" w:rsidRPr="00480C9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124 </w:t>
      </w:r>
      <w:r w:rsidRPr="00480C9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din </w:t>
      </w:r>
      <w:r w:rsidR="00480C9C" w:rsidRPr="00480C9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20</w:t>
      </w:r>
      <w:r w:rsidRPr="00480C9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.12.2024 al Comisiei activități economico – financiare, agricultură, comerț, turism, activități social – culturale, tineret și sport  și a celorlalte Comisii de specialitate  ale Consiliului Local al Municipiului Lugoj;</w:t>
      </w:r>
    </w:p>
    <w:p w14:paraId="25D048A6" w14:textId="77777777" w:rsidR="00C10EA1" w:rsidRDefault="00C10EA1" w:rsidP="00480C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0EA1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dispozițiile art. 266 alin. (5) - (7) din Legea nr. 207/2015 privind Codul de procedură fiscală, cu modificările și completările ulterioare</w:t>
      </w:r>
      <w:r w:rsidRPr="00C10EA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  <w:t>;</w:t>
      </w:r>
    </w:p>
    <w:p w14:paraId="43453112" w14:textId="50784A51" w:rsidR="00C10EA1" w:rsidRDefault="00C10EA1" w:rsidP="00480C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0EA1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În conformitate cu art. 129 alin. (1), alin. (2) lit. b), alin. (4) lit. c), alin. (14), art. 136 și </w:t>
      </w:r>
      <w:r w:rsidRPr="00C10EA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art. 139 alin. (3) lit. c) </w:t>
      </w:r>
      <w:r w:rsidRPr="00C10EA1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din Ordonanța de Urgență nr. 57/2019 privind Codul administrativ, cu modificările și completările ulterioare;</w:t>
      </w:r>
    </w:p>
    <w:p w14:paraId="1957B9A3" w14:textId="4A01D495" w:rsidR="00C10EA1" w:rsidRDefault="00C10EA1" w:rsidP="00480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C10EA1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În temeiul </w:t>
      </w:r>
      <w:r w:rsidRPr="00C10EA1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art. 196 alin. (1) lit. a) și art. 243 alin. (1) lit. a) din Ordonanța de Urgență  nr. 57/2019 privind Codul administrativ, cu modificările și completările ulterioare,</w:t>
      </w:r>
    </w:p>
    <w:p w14:paraId="57634BB4" w14:textId="77777777" w:rsidR="00480C9C" w:rsidRPr="00C10EA1" w:rsidRDefault="00480C9C" w:rsidP="00C10E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</w:p>
    <w:p w14:paraId="2A444711" w14:textId="19FDDA60" w:rsidR="00480C9C" w:rsidRDefault="00C10EA1" w:rsidP="00480C9C">
      <w:pPr>
        <w:widowControl w:val="0"/>
        <w:suppressAutoHyphens/>
        <w:autoSpaceDN w:val="0"/>
        <w:spacing w:after="0" w:line="240" w:lineRule="auto"/>
        <w:ind w:firstLine="360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</w:pPr>
      <w:r w:rsidRPr="00C10EA1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>H O T Ă R Ă Ş T E :</w:t>
      </w:r>
    </w:p>
    <w:p w14:paraId="47FE6174" w14:textId="77777777" w:rsidR="00C10EA1" w:rsidRDefault="00C10EA1" w:rsidP="00C10E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ab/>
      </w:r>
      <w:r w:rsidRPr="00C10EA1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val="ro-RO" w:eastAsia="zh-CN" w:bidi="hi-IN"/>
          <w14:ligatures w14:val="none"/>
        </w:rPr>
        <w:t>Art.1</w:t>
      </w:r>
      <w:r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val="ro-RO" w:eastAsia="zh-CN" w:bidi="hi-IN"/>
          <w14:ligatures w14:val="none"/>
        </w:rPr>
        <w:t>.</w:t>
      </w:r>
      <w:r w:rsidRPr="00C10EA1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 -</w:t>
      </w:r>
      <w:r w:rsidRPr="00C10EA1">
        <w:rPr>
          <w:rFonts w:ascii="Times New Roman" w:eastAsia="SimSun" w:hAnsi="Times New Roman" w:cs="Arial"/>
          <w:bCs/>
          <w:kern w:val="3"/>
          <w:sz w:val="24"/>
          <w:szCs w:val="24"/>
          <w:lang w:val="ro-RO" w:eastAsia="zh-CN" w:bidi="hi-IN"/>
          <w14:ligatures w14:val="none"/>
        </w:rPr>
        <w:t xml:space="preserve">  Se aprobă anularea </w:t>
      </w:r>
      <w:r w:rsidRPr="00C10EA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>creanţelor fiscale restante, administrate de organul fiscal local, mai mici de 40 de lei,  aflate în sold la data de 31 decembrie 2024.</w:t>
      </w:r>
    </w:p>
    <w:p w14:paraId="4B428F7C" w14:textId="77777777" w:rsidR="00C10EA1" w:rsidRDefault="00C10EA1" w:rsidP="00C10E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ab/>
      </w:r>
      <w:r w:rsidRPr="00C10EA1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val="ro-RO" w:eastAsia="zh-CN" w:bidi="hi-IN"/>
          <w14:ligatures w14:val="none"/>
        </w:rPr>
        <w:t>Art.2</w:t>
      </w:r>
      <w:r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val="ro-RO" w:eastAsia="zh-CN" w:bidi="hi-IN"/>
          <w14:ligatures w14:val="none"/>
        </w:rPr>
        <w:t>.</w:t>
      </w:r>
      <w:r w:rsidRPr="00C10EA1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 - </w:t>
      </w:r>
      <w:r w:rsidRPr="00C10EA1">
        <w:rPr>
          <w:rFonts w:ascii="Times New Roman" w:eastAsia="SimSun" w:hAnsi="Times New Roman" w:cs="Arial"/>
          <w:bCs/>
          <w:kern w:val="3"/>
          <w:sz w:val="24"/>
          <w:szCs w:val="24"/>
          <w:lang w:val="ro-RO" w:eastAsia="zh-CN" w:bidi="hi-IN"/>
          <w14:ligatures w14:val="none"/>
        </w:rPr>
        <w:t>Plafonul se aplică totalului creanțelor fiscale datorate și neachitate de debitori.</w:t>
      </w:r>
    </w:p>
    <w:p w14:paraId="3D3117C8" w14:textId="77777777" w:rsidR="00C10EA1" w:rsidRDefault="00C10EA1" w:rsidP="00C10E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ab/>
      </w:r>
      <w:r w:rsidRPr="00C10EA1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val="ro-RO" w:eastAsia="zh-CN" w:bidi="hi-IN"/>
          <w14:ligatures w14:val="none"/>
        </w:rPr>
        <w:t>Art.3</w:t>
      </w:r>
      <w:r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val="ro-RO" w:eastAsia="zh-CN" w:bidi="hi-IN"/>
          <w14:ligatures w14:val="none"/>
        </w:rPr>
        <w:t>.</w:t>
      </w:r>
      <w:r w:rsidRPr="00C10EA1">
        <w:rPr>
          <w:rFonts w:ascii="Times New Roman" w:eastAsia="SimSun" w:hAnsi="Times New Roman" w:cs="Arial"/>
          <w:b/>
          <w:kern w:val="3"/>
          <w:sz w:val="24"/>
          <w:szCs w:val="24"/>
          <w:lang w:val="ro-RO" w:eastAsia="zh-CN" w:bidi="hi-IN"/>
          <w14:ligatures w14:val="none"/>
        </w:rPr>
        <w:t xml:space="preserve"> - </w:t>
      </w:r>
      <w:r w:rsidRPr="00C10E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Îndeplinirea prevederilor prezentei hotărâri se încredinţează Direc</w:t>
      </w:r>
      <w:r w:rsidRPr="00C10EA1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ț</w:t>
      </w:r>
      <w:r w:rsidRPr="00C10E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iei venituri</w:t>
      </w:r>
      <w:r w:rsidRPr="00C10EA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.</w:t>
      </w:r>
    </w:p>
    <w:p w14:paraId="0F236BAB" w14:textId="1F6A2495" w:rsidR="00C10EA1" w:rsidRPr="00C10EA1" w:rsidRDefault="00C10EA1" w:rsidP="00C10E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/>
          <w14:ligatures w14:val="none"/>
        </w:rPr>
        <w:tab/>
      </w:r>
      <w:r w:rsidRPr="00C10EA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ro-RO"/>
          <w14:ligatures w14:val="none"/>
        </w:rPr>
        <w:t>Art.4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ro-RO"/>
          <w14:ligatures w14:val="none"/>
        </w:rPr>
        <w:t>.</w:t>
      </w:r>
      <w:r w:rsidRPr="00C10EA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 xml:space="preserve"> -</w:t>
      </w:r>
      <w:r w:rsidRPr="00C10EA1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Prezenta hotărâre se comunică:</w:t>
      </w:r>
    </w:p>
    <w:p w14:paraId="5CE63179" w14:textId="77777777" w:rsidR="00C10EA1" w:rsidRPr="00C10EA1" w:rsidRDefault="00C10EA1" w:rsidP="00C10E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</w:pPr>
      <w:r w:rsidRPr="00C10EA1"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ab/>
        <w:t>- Instituţiei Prefectului - Judeţul Timiş;</w:t>
      </w:r>
    </w:p>
    <w:p w14:paraId="0604CB33" w14:textId="77777777" w:rsidR="00C10EA1" w:rsidRPr="00C10EA1" w:rsidRDefault="00C10EA1" w:rsidP="00C10E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</w:pPr>
      <w:r w:rsidRPr="00C10EA1"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ab/>
        <w:t>- Primarului Municipiului Lugoj;</w:t>
      </w:r>
    </w:p>
    <w:p w14:paraId="00F407A6" w14:textId="77777777" w:rsidR="00C10EA1" w:rsidRPr="00C10EA1" w:rsidRDefault="00C10EA1" w:rsidP="00C10E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</w:pPr>
      <w:r w:rsidRPr="00C10EA1"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ab/>
        <w:t>- Direcţiei juridice;</w:t>
      </w:r>
    </w:p>
    <w:p w14:paraId="2CD60D8C" w14:textId="77777777" w:rsidR="00C10EA1" w:rsidRPr="00C10EA1" w:rsidRDefault="00C10EA1" w:rsidP="00C10E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</w:pPr>
      <w:r w:rsidRPr="00C10EA1"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ab/>
        <w:t>- Direc</w:t>
      </w:r>
      <w:r w:rsidRPr="00C10EA1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ției venituri</w:t>
      </w:r>
      <w:r w:rsidRPr="00C10EA1"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  <w:t>;</w:t>
      </w:r>
    </w:p>
    <w:p w14:paraId="2AD28E13" w14:textId="77777777" w:rsidR="00C10EA1" w:rsidRPr="00C10EA1" w:rsidRDefault="00C10EA1" w:rsidP="00C10E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</w:pPr>
      <w:r w:rsidRPr="00C10EA1">
        <w:rPr>
          <w:rFonts w:ascii="Times New Roman" w:eastAsia="SimSun" w:hAnsi="Times New Roman" w:cs="Arial"/>
          <w:kern w:val="3"/>
          <w:sz w:val="24"/>
          <w:szCs w:val="24"/>
          <w:lang w:val="en-US" w:eastAsia="zh-CN" w:bidi="hi-IN"/>
          <w14:ligatures w14:val="none"/>
        </w:rPr>
        <w:tab/>
        <w:t xml:space="preserve">- </w:t>
      </w:r>
      <w:r w:rsidRPr="00C10EA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Serviciului executare silită, transport și autorizare activități comerciale;</w:t>
      </w:r>
    </w:p>
    <w:p w14:paraId="6AA1488D" w14:textId="77777777" w:rsidR="00C10EA1" w:rsidRPr="00C10EA1" w:rsidRDefault="00C10EA1" w:rsidP="00C10E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</w:pPr>
      <w:r w:rsidRPr="00C10EA1"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ab/>
        <w:t>- Celor interesaţi prin afişare şi publicare;</w:t>
      </w:r>
    </w:p>
    <w:p w14:paraId="7BEF2A44" w14:textId="2135760E" w:rsidR="00C10EA1" w:rsidRPr="00C10EA1" w:rsidRDefault="00C10EA1" w:rsidP="00C10E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</w:pPr>
      <w:r w:rsidRPr="00C10EA1">
        <w:rPr>
          <w:rFonts w:ascii="Times New Roman" w:eastAsia="SimSun" w:hAnsi="Times New Roman" w:cs="Arial"/>
          <w:kern w:val="3"/>
          <w:sz w:val="24"/>
          <w:szCs w:val="24"/>
          <w:lang w:val="pt-PT" w:eastAsia="zh-CN" w:bidi="hi-IN"/>
          <w14:ligatures w14:val="none"/>
        </w:rPr>
        <w:t xml:space="preserve">            - Comisiilor de specialitate ale Consiliului Local.</w:t>
      </w:r>
    </w:p>
    <w:p w14:paraId="63BD8A4B" w14:textId="77777777" w:rsidR="00C10EA1" w:rsidRDefault="00C10EA1"/>
    <w:p w14:paraId="60186FA4" w14:textId="71C47D0A" w:rsidR="00C10EA1" w:rsidRPr="00396809" w:rsidRDefault="00C10EA1" w:rsidP="00C10E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="00480C9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247FD16E" w14:textId="77777777" w:rsidR="00C10EA1" w:rsidRPr="00396809" w:rsidRDefault="00C10EA1" w:rsidP="00C10E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Marius-Cornel Baboniu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56921D2F" w14:textId="7409C8C9" w:rsidR="00C10EA1" w:rsidRDefault="00C10EA1" w:rsidP="00C10E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480C9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Dan Ciucu  </w:t>
      </w:r>
    </w:p>
    <w:p w14:paraId="2C35309A" w14:textId="77777777" w:rsidR="00C10EA1" w:rsidRDefault="00C10EA1" w:rsidP="00C10E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5B045BD" w14:textId="77777777" w:rsidR="00480C9C" w:rsidRPr="00396809" w:rsidRDefault="00480C9C" w:rsidP="00C10E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0CAB851" w14:textId="0670546E" w:rsidR="00C10EA1" w:rsidRPr="00396809" w:rsidRDefault="00C10EA1" w:rsidP="00C10EA1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225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C10EA1" w:rsidRPr="00396809" w14:paraId="455DEA47" w14:textId="77777777" w:rsidTr="00DE4610">
        <w:tc>
          <w:tcPr>
            <w:tcW w:w="468" w:type="dxa"/>
          </w:tcPr>
          <w:p w14:paraId="4C0DB366" w14:textId="77777777" w:rsidR="00C10EA1" w:rsidRPr="00396809" w:rsidRDefault="00C10EA1" w:rsidP="00DE461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44A81DD5" w14:textId="77777777" w:rsidR="00C10EA1" w:rsidRPr="00396809" w:rsidRDefault="00C10EA1" w:rsidP="00DE461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008D3CB0" w14:textId="77777777" w:rsidR="00C10EA1" w:rsidRPr="00396809" w:rsidRDefault="00C10EA1" w:rsidP="00DE461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C10EA1" w:rsidRPr="00396809" w14:paraId="424AA003" w14:textId="77777777" w:rsidTr="00DE4610">
        <w:trPr>
          <w:trHeight w:val="188"/>
        </w:trPr>
        <w:tc>
          <w:tcPr>
            <w:tcW w:w="468" w:type="dxa"/>
          </w:tcPr>
          <w:p w14:paraId="3EF1846E" w14:textId="77777777" w:rsidR="00C10EA1" w:rsidRPr="00396809" w:rsidRDefault="00C10EA1" w:rsidP="00DE461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52723EB6" w14:textId="77777777" w:rsidR="00C10EA1" w:rsidRPr="00396809" w:rsidRDefault="00C10EA1" w:rsidP="00DE461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03DCA24A" w14:textId="796DEE6D" w:rsidR="00C10EA1" w:rsidRPr="00396809" w:rsidRDefault="00BA7B3C" w:rsidP="00DE461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C10EA1" w:rsidRPr="00396809" w14:paraId="2074B68F" w14:textId="77777777" w:rsidTr="00DE4610">
        <w:tc>
          <w:tcPr>
            <w:tcW w:w="468" w:type="dxa"/>
          </w:tcPr>
          <w:p w14:paraId="43E97698" w14:textId="77777777" w:rsidR="00C10EA1" w:rsidRPr="00396809" w:rsidRDefault="00C10EA1" w:rsidP="00DE461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6E778772" w14:textId="77777777" w:rsidR="00C10EA1" w:rsidRPr="00396809" w:rsidRDefault="00C10EA1" w:rsidP="00DE461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7A9425A2" w14:textId="62CD654B" w:rsidR="00C10EA1" w:rsidRPr="00396809" w:rsidRDefault="00BA7B3C" w:rsidP="00DE461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C10EA1" w:rsidRPr="00396809" w14:paraId="6D27B106" w14:textId="77777777" w:rsidTr="00DE4610">
        <w:tc>
          <w:tcPr>
            <w:tcW w:w="468" w:type="dxa"/>
          </w:tcPr>
          <w:p w14:paraId="388C456C" w14:textId="77777777" w:rsidR="00C10EA1" w:rsidRPr="00396809" w:rsidRDefault="00C10EA1" w:rsidP="00DE461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784FFFEC" w14:textId="77777777" w:rsidR="00C10EA1" w:rsidRPr="00396809" w:rsidRDefault="00C10EA1" w:rsidP="00DE461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3019E9B6" w14:textId="77777777" w:rsidR="00C10EA1" w:rsidRPr="00396809" w:rsidRDefault="00C10EA1" w:rsidP="00DE461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C10EA1" w:rsidRPr="00396809" w14:paraId="6C0AE590" w14:textId="77777777" w:rsidTr="00DE4610">
        <w:tc>
          <w:tcPr>
            <w:tcW w:w="468" w:type="dxa"/>
          </w:tcPr>
          <w:p w14:paraId="26BF1F14" w14:textId="77777777" w:rsidR="00C10EA1" w:rsidRPr="00396809" w:rsidRDefault="00C10EA1" w:rsidP="00DE461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0D180B53" w14:textId="77777777" w:rsidR="00C10EA1" w:rsidRPr="00396809" w:rsidRDefault="00C10EA1" w:rsidP="00DE461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6E772672" w14:textId="77777777" w:rsidR="00C10EA1" w:rsidRPr="00396809" w:rsidRDefault="00C10EA1" w:rsidP="00DE461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C10EA1" w:rsidRPr="00396809" w14:paraId="67782E3F" w14:textId="77777777" w:rsidTr="00DE4610">
        <w:trPr>
          <w:trHeight w:val="312"/>
        </w:trPr>
        <w:tc>
          <w:tcPr>
            <w:tcW w:w="468" w:type="dxa"/>
          </w:tcPr>
          <w:p w14:paraId="7915B2C8" w14:textId="77777777" w:rsidR="00C10EA1" w:rsidRPr="00396809" w:rsidRDefault="00C10EA1" w:rsidP="00DE461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50788B08" w14:textId="77777777" w:rsidR="00C10EA1" w:rsidRPr="00396809" w:rsidRDefault="00C10EA1" w:rsidP="00DE4610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3B7A8CCB" w14:textId="2401B007" w:rsidR="00C10EA1" w:rsidRPr="00396809" w:rsidRDefault="00C10EA1" w:rsidP="00DE461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m</w:t>
            </w:r>
            <w:r w:rsidRPr="00396809">
              <w:rPr>
                <w:rFonts w:eastAsia="Calibri"/>
                <w:lang w:val="en-US"/>
              </w:rPr>
              <w:t>ajoritate</w:t>
            </w:r>
            <w:r>
              <w:rPr>
                <w:rFonts w:eastAsia="Calibri"/>
                <w:lang w:val="en-US"/>
              </w:rPr>
              <w:t xml:space="preserve"> absolută</w:t>
            </w:r>
          </w:p>
        </w:tc>
      </w:tr>
    </w:tbl>
    <w:p w14:paraId="7EE234B8" w14:textId="77777777" w:rsidR="00C10EA1" w:rsidRDefault="00C10EA1"/>
    <w:sectPr w:rsidR="00C10EA1" w:rsidSect="00480C9C">
      <w:pgSz w:w="11906" w:h="16838"/>
      <w:pgMar w:top="432" w:right="1152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A1"/>
    <w:rsid w:val="00480C9C"/>
    <w:rsid w:val="00743B65"/>
    <w:rsid w:val="00907CE6"/>
    <w:rsid w:val="00BA7B3C"/>
    <w:rsid w:val="00C10EA1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E9F7"/>
  <w15:chartTrackingRefBased/>
  <w15:docId w15:val="{46000185-D5FE-4746-A39A-E6748A9C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E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E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E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E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E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E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E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E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E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E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EA1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C10E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3</cp:revision>
  <dcterms:created xsi:type="dcterms:W3CDTF">2024-12-23T06:38:00Z</dcterms:created>
  <dcterms:modified xsi:type="dcterms:W3CDTF">2024-12-23T12:00:00Z</dcterms:modified>
</cp:coreProperties>
</file>