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62F2D" w14:textId="77777777" w:rsidR="009677A6" w:rsidRPr="00C743D6" w:rsidRDefault="009677A6" w:rsidP="009677A6">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C743D6">
        <w:rPr>
          <w:rFonts w:ascii="Times New Roman" w:eastAsia="Times New Roman" w:hAnsi="Times New Roman" w:cs="Times New Roman"/>
          <w:kern w:val="0"/>
          <w:sz w:val="24"/>
          <w:szCs w:val="24"/>
          <w:lang w:val="ro-RO" w:eastAsia="ro-RO"/>
          <w14:ligatures w14:val="none"/>
        </w:rPr>
        <w:t xml:space="preserve">                ROMÂNIA</w:t>
      </w:r>
    </w:p>
    <w:p w14:paraId="56FCB6E0" w14:textId="1BF3ABD8" w:rsidR="009677A6" w:rsidRPr="00C743D6"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sidRPr="00C743D6">
        <w:rPr>
          <w:rFonts w:ascii="Times New Roman" w:eastAsia="Times New Roman" w:hAnsi="Times New Roman" w:cs="Times New Roman"/>
          <w:kern w:val="0"/>
          <w:sz w:val="24"/>
          <w:szCs w:val="24"/>
          <w:lang w:val="ro-RO" w:eastAsia="ro-RO"/>
          <w14:ligatures w14:val="none"/>
        </w:rPr>
        <w:t xml:space="preserve">                   </w:t>
      </w:r>
      <w:r w:rsidR="00D54A79">
        <w:rPr>
          <w:rFonts w:ascii="Times New Roman" w:eastAsia="Times New Roman" w:hAnsi="Times New Roman" w:cs="Times New Roman"/>
          <w:kern w:val="0"/>
          <w:sz w:val="24"/>
          <w:szCs w:val="24"/>
          <w:lang w:val="ro-RO" w:eastAsia="ro-RO"/>
          <w14:ligatures w14:val="none"/>
        </w:rPr>
        <w:t xml:space="preserve">  </w:t>
      </w:r>
      <w:r w:rsidRPr="00C743D6">
        <w:rPr>
          <w:rFonts w:ascii="Times New Roman" w:eastAsia="Times New Roman" w:hAnsi="Times New Roman" w:cs="Times New Roman"/>
          <w:kern w:val="0"/>
          <w:sz w:val="24"/>
          <w:szCs w:val="24"/>
          <w:lang w:val="ro-RO" w:eastAsia="ro-RO"/>
          <w14:ligatures w14:val="none"/>
        </w:rPr>
        <w:t xml:space="preserve"> JUDEŢUL TIMIŞ</w:t>
      </w:r>
    </w:p>
    <w:p w14:paraId="0851EC82" w14:textId="61F966F6" w:rsidR="009677A6"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sidRPr="00C743D6">
        <w:rPr>
          <w:rFonts w:ascii="Times New Roman" w:eastAsia="Times New Roman" w:hAnsi="Times New Roman" w:cs="Times New Roman"/>
          <w:kern w:val="0"/>
          <w:sz w:val="24"/>
          <w:szCs w:val="24"/>
          <w:lang w:val="ro-RO" w:eastAsia="ro-RO"/>
          <w14:ligatures w14:val="none"/>
        </w:rPr>
        <w:t>CONSILIUL LOCAL AL MUNICIPIULUI LUGOJ</w:t>
      </w:r>
    </w:p>
    <w:p w14:paraId="49EAF32B" w14:textId="77777777" w:rsidR="009677A6"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p>
    <w:p w14:paraId="557F9E73" w14:textId="77777777" w:rsidR="009677A6" w:rsidRDefault="009677A6" w:rsidP="009677A6">
      <w:pPr>
        <w:spacing w:after="0" w:line="240" w:lineRule="auto"/>
        <w:jc w:val="center"/>
        <w:rPr>
          <w:rFonts w:ascii="Times New Roman" w:eastAsia="Times New Roman" w:hAnsi="Times New Roman" w:cs="Times New Roman"/>
          <w:kern w:val="0"/>
          <w:sz w:val="24"/>
          <w:szCs w:val="24"/>
          <w:lang w:val="ro-RO" w:eastAsia="ro-RO"/>
          <w14:ligatures w14:val="none"/>
        </w:rPr>
      </w:pPr>
      <w:r w:rsidRPr="00C743D6">
        <w:rPr>
          <w:rFonts w:ascii="Times New Roman" w:eastAsia="Times New Roman" w:hAnsi="Times New Roman" w:cs="Times New Roman"/>
          <w:b/>
          <w:bCs/>
          <w:kern w:val="0"/>
          <w:sz w:val="28"/>
          <w:szCs w:val="24"/>
          <w:u w:val="single"/>
          <w:lang w:val="ro-RO" w:eastAsia="ro-RO"/>
          <w14:ligatures w14:val="none"/>
        </w:rPr>
        <w:t>HOTĂRÂREA</w:t>
      </w:r>
    </w:p>
    <w:p w14:paraId="1BEE75D9" w14:textId="77777777" w:rsidR="009677A6" w:rsidRPr="00C743D6" w:rsidRDefault="009677A6" w:rsidP="009677A6">
      <w:pPr>
        <w:spacing w:after="0" w:line="240" w:lineRule="auto"/>
        <w:jc w:val="center"/>
        <w:rPr>
          <w:rFonts w:ascii="Times New Roman" w:eastAsia="Times New Roman" w:hAnsi="Times New Roman" w:cs="Times New Roman"/>
          <w:kern w:val="0"/>
          <w:sz w:val="24"/>
          <w:szCs w:val="24"/>
          <w:lang w:val="ro-RO" w:eastAsia="ro-RO"/>
          <w14:ligatures w14:val="none"/>
        </w:rPr>
      </w:pPr>
      <w:r w:rsidRPr="00C743D6">
        <w:rPr>
          <w:rFonts w:ascii="Times New Roman" w:eastAsia="Times New Roman" w:hAnsi="Times New Roman" w:cs="Times New Roman"/>
          <w:b/>
          <w:bCs/>
          <w:kern w:val="0"/>
          <w:sz w:val="24"/>
          <w:szCs w:val="24"/>
          <w:lang w:val="ro-RO" w:eastAsia="ro-RO"/>
          <w14:ligatures w14:val="none"/>
        </w:rPr>
        <w:t xml:space="preserve">privind neexercitarea dreptului de preemțiune pentru achiziționarea imobilului situat în municipiul Lugoj, Piața I.C. Drăgan nr. </w:t>
      </w:r>
      <w:r>
        <w:rPr>
          <w:rFonts w:ascii="Times New Roman" w:eastAsia="Times New Roman" w:hAnsi="Times New Roman" w:cs="Times New Roman"/>
          <w:b/>
          <w:bCs/>
          <w:kern w:val="0"/>
          <w:sz w:val="24"/>
          <w:szCs w:val="24"/>
          <w:lang w:val="ro-RO" w:eastAsia="ro-RO"/>
          <w14:ligatures w14:val="none"/>
        </w:rPr>
        <w:t xml:space="preserve">10, et. 1, </w:t>
      </w:r>
      <w:r w:rsidRPr="00C743D6">
        <w:rPr>
          <w:rFonts w:ascii="Times New Roman" w:eastAsia="Times New Roman" w:hAnsi="Times New Roman" w:cs="Times New Roman"/>
          <w:b/>
          <w:bCs/>
          <w:kern w:val="0"/>
          <w:sz w:val="24"/>
          <w:szCs w:val="24"/>
          <w:lang w:val="ro-RO" w:eastAsia="ro-RO"/>
          <w14:ligatures w14:val="none"/>
        </w:rPr>
        <w:t xml:space="preserve">ap. </w:t>
      </w:r>
      <w:r>
        <w:rPr>
          <w:rFonts w:ascii="Times New Roman" w:eastAsia="Times New Roman" w:hAnsi="Times New Roman" w:cs="Times New Roman"/>
          <w:b/>
          <w:bCs/>
          <w:kern w:val="0"/>
          <w:sz w:val="24"/>
          <w:szCs w:val="24"/>
          <w:lang w:val="ro-RO" w:eastAsia="ro-RO"/>
          <w14:ligatures w14:val="none"/>
        </w:rPr>
        <w:t>7, județul Timiș</w:t>
      </w:r>
    </w:p>
    <w:p w14:paraId="262BD808" w14:textId="77777777" w:rsidR="009677A6" w:rsidRPr="00C743D6" w:rsidRDefault="009677A6" w:rsidP="009677A6">
      <w:pPr>
        <w:spacing w:after="0" w:line="240" w:lineRule="auto"/>
        <w:rPr>
          <w:rFonts w:ascii="Times New Roman" w:eastAsia="Times New Roman" w:hAnsi="Times New Roman" w:cs="Times New Roman"/>
          <w:b/>
          <w:bCs/>
          <w:kern w:val="0"/>
          <w:sz w:val="24"/>
          <w:szCs w:val="24"/>
          <w:lang w:val="ro-RO" w:eastAsia="ro-RO"/>
          <w14:ligatures w14:val="none"/>
        </w:rPr>
      </w:pPr>
    </w:p>
    <w:p w14:paraId="7B0B6858" w14:textId="77777777" w:rsidR="009677A6"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b/>
          <w:bCs/>
          <w:kern w:val="0"/>
          <w:sz w:val="24"/>
          <w:szCs w:val="24"/>
          <w:lang w:val="ro-RO" w:eastAsia="ro-RO"/>
          <w14:ligatures w14:val="none"/>
        </w:rPr>
        <w:tab/>
      </w:r>
      <w:r w:rsidRPr="00C743D6">
        <w:rPr>
          <w:rFonts w:ascii="Times New Roman" w:eastAsia="Times New Roman" w:hAnsi="Times New Roman" w:cs="Times New Roman"/>
          <w:kern w:val="0"/>
          <w:sz w:val="24"/>
          <w:szCs w:val="24"/>
          <w:lang w:val="ro-RO" w:eastAsia="ro-RO"/>
          <w14:ligatures w14:val="none"/>
        </w:rPr>
        <w:t>Consiliul Local al Municipiului Lugoj;</w:t>
      </w:r>
    </w:p>
    <w:p w14:paraId="5CA30019" w14:textId="77777777" w:rsidR="009677A6"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b/>
        <w:t xml:space="preserve">Având în vedere referatul nr. </w:t>
      </w:r>
      <w:r w:rsidRPr="00761509">
        <w:rPr>
          <w:rFonts w:ascii="Times New Roman" w:eastAsia="Times New Roman" w:hAnsi="Times New Roman" w:cs="Times New Roman"/>
          <w:kern w:val="0"/>
          <w:sz w:val="24"/>
          <w:szCs w:val="24"/>
          <w:lang w:val="ro-RO" w:eastAsia="ro-RO"/>
          <w14:ligatures w14:val="none"/>
        </w:rPr>
        <w:t xml:space="preserve">16/81622/(RU)81623 din 21.08.2024 </w:t>
      </w:r>
      <w:r w:rsidRPr="008D1940">
        <w:rPr>
          <w:rFonts w:ascii="Times New Roman" w:eastAsia="Times New Roman" w:hAnsi="Times New Roman" w:cs="Times New Roman"/>
          <w:kern w:val="16"/>
          <w:sz w:val="24"/>
          <w:szCs w:val="24"/>
          <w:lang w:val="ro-RO" w:eastAsia="ro-RO"/>
          <w14:ligatures w14:val="none"/>
        </w:rPr>
        <w:t xml:space="preserve">al </w:t>
      </w:r>
      <w:r>
        <w:rPr>
          <w:rFonts w:ascii="Times New Roman" w:eastAsia="Times New Roman" w:hAnsi="Times New Roman" w:cs="Times New Roman"/>
          <w:kern w:val="16"/>
          <w:sz w:val="24"/>
          <w:szCs w:val="24"/>
          <w:lang w:val="ro-RO" w:eastAsia="ro-RO"/>
          <w14:ligatures w14:val="none"/>
        </w:rPr>
        <w:t>Vicep</w:t>
      </w:r>
      <w:r w:rsidRPr="008D1940">
        <w:rPr>
          <w:rFonts w:ascii="Times New Roman" w:eastAsia="Times New Roman" w:hAnsi="Times New Roman" w:cs="Times New Roman"/>
          <w:kern w:val="16"/>
          <w:sz w:val="24"/>
          <w:szCs w:val="24"/>
          <w:lang w:val="ro-RO" w:eastAsia="ro-RO"/>
          <w14:ligatures w14:val="none"/>
        </w:rPr>
        <w:t>rimarului</w:t>
      </w:r>
      <w:r>
        <w:rPr>
          <w:rFonts w:ascii="Times New Roman" w:eastAsia="Times New Roman" w:hAnsi="Times New Roman" w:cs="Times New Roman"/>
          <w:kern w:val="16"/>
          <w:sz w:val="24"/>
          <w:szCs w:val="24"/>
          <w:lang w:val="ro-RO" w:eastAsia="ro-RO"/>
          <w14:ligatures w14:val="none"/>
        </w:rPr>
        <w:t xml:space="preserve"> </w:t>
      </w:r>
      <w:r w:rsidRPr="008D1940">
        <w:rPr>
          <w:rFonts w:ascii="Times New Roman" w:eastAsia="Times New Roman" w:hAnsi="Times New Roman" w:cs="Times New Roman"/>
          <w:kern w:val="16"/>
          <w:sz w:val="24"/>
          <w:szCs w:val="24"/>
          <w:lang w:val="ro-RO" w:eastAsia="ro-RO"/>
          <w14:ligatures w14:val="none"/>
        </w:rPr>
        <w:t>Municipiului Lugoj</w:t>
      </w:r>
      <w:r>
        <w:rPr>
          <w:rFonts w:ascii="Times New Roman" w:eastAsia="Times New Roman" w:hAnsi="Times New Roman" w:cs="Times New Roman"/>
          <w:kern w:val="16"/>
          <w:sz w:val="24"/>
          <w:szCs w:val="24"/>
          <w:lang w:val="ro-RO" w:eastAsia="ro-RO"/>
          <w14:ligatures w14:val="none"/>
        </w:rPr>
        <w:t xml:space="preserve"> </w:t>
      </w:r>
      <w:r w:rsidRPr="008D1940">
        <w:rPr>
          <w:rFonts w:ascii="Times New Roman" w:eastAsia="Times New Roman" w:hAnsi="Times New Roman" w:cs="Times New Roman"/>
          <w:kern w:val="16"/>
          <w:sz w:val="24"/>
          <w:szCs w:val="24"/>
          <w:lang w:val="ro-RO" w:eastAsia="ro-RO"/>
          <w14:ligatures w14:val="none"/>
        </w:rPr>
        <w:t>- inițiator al Proiectului de hotărâre</w:t>
      </w:r>
      <w:r w:rsidRPr="008D1940">
        <w:rPr>
          <w:rFonts w:ascii="Times New Roman" w:eastAsia="Times New Roman" w:hAnsi="Times New Roman" w:cs="Times New Roman"/>
          <w:kern w:val="0"/>
          <w:sz w:val="24"/>
          <w:szCs w:val="24"/>
          <w:lang w:val="ro-RO" w:eastAsia="ro-RO"/>
          <w14:ligatures w14:val="none"/>
        </w:rPr>
        <w:t>;</w:t>
      </w:r>
    </w:p>
    <w:p w14:paraId="1364C3C7" w14:textId="77777777" w:rsidR="009677A6" w:rsidRPr="00D54A79"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b/>
      </w:r>
      <w:r w:rsidRPr="00D54A79">
        <w:rPr>
          <w:rFonts w:ascii="Times New Roman" w:eastAsia="Times New Roman" w:hAnsi="Times New Roman" w:cs="Times New Roman"/>
          <w:kern w:val="0"/>
          <w:sz w:val="24"/>
          <w:szCs w:val="24"/>
          <w:lang w:val="ro-RO" w:eastAsia="ro-RO"/>
          <w14:ligatures w14:val="none"/>
        </w:rPr>
        <w:t>Având în vedere Proiectul de hotărâre nr. 152 din 21.08.2024 privind neexercitarea dreptului de preemțiune pentru achiziționarea imobilului situat în municipiul Lugoj, Piața I.C. Drăgan nr. 10, et. 1, ap. 7, județul Timiș;</w:t>
      </w:r>
    </w:p>
    <w:p w14:paraId="63F648D8" w14:textId="77777777" w:rsidR="009677A6" w:rsidRPr="00D54A79"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b/>
      </w:r>
      <w:r w:rsidRPr="00D54A79">
        <w:rPr>
          <w:rFonts w:ascii="Times New Roman" w:eastAsia="Times New Roman" w:hAnsi="Times New Roman" w:cs="Times New Roman"/>
          <w:kern w:val="0"/>
          <w:sz w:val="24"/>
          <w:szCs w:val="24"/>
          <w:lang w:val="ro-RO" w:eastAsia="ro-RO"/>
          <w14:ligatures w14:val="none"/>
        </w:rPr>
        <w:t>Luând în considerare raportul de specialitate nr. 16/81916/(RU)81917 din 22.08.2024 întocmit de</w:t>
      </w:r>
      <w:bookmarkStart w:id="0" w:name="_Hlk152137796"/>
      <w:r w:rsidRPr="00D54A79">
        <w:rPr>
          <w:rFonts w:ascii="Times New Roman" w:eastAsia="Times New Roman" w:hAnsi="Times New Roman" w:cs="Times New Roman"/>
          <w:kern w:val="0"/>
          <w:sz w:val="24"/>
          <w:szCs w:val="24"/>
          <w:lang w:val="ro-RO" w:eastAsia="ro-RO"/>
          <w14:ligatures w14:val="none"/>
        </w:rPr>
        <w:t xml:space="preserve"> Arhitect Șef;</w:t>
      </w:r>
    </w:p>
    <w:p w14:paraId="044515BE" w14:textId="7A557BF4" w:rsidR="009677A6" w:rsidRPr="00D54A79"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b/>
      </w:r>
      <w:proofErr w:type="spellStart"/>
      <w:r w:rsidRPr="00D54A79">
        <w:rPr>
          <w:rFonts w:ascii="Times New Roman" w:eastAsia="Calibri" w:hAnsi="Times New Roman" w:cs="Times New Roman"/>
          <w:kern w:val="0"/>
          <w:sz w:val="24"/>
          <w:szCs w:val="24"/>
          <w14:ligatures w14:val="none"/>
        </w:rPr>
        <w:t>Luând</w:t>
      </w:r>
      <w:proofErr w:type="spellEnd"/>
      <w:r w:rsidRPr="00D54A79">
        <w:rPr>
          <w:rFonts w:ascii="Times New Roman" w:eastAsia="Calibri" w:hAnsi="Times New Roman" w:cs="Times New Roman"/>
          <w:kern w:val="0"/>
          <w:sz w:val="24"/>
          <w:szCs w:val="24"/>
          <w14:ligatures w14:val="none"/>
        </w:rPr>
        <w:t xml:space="preserve"> </w:t>
      </w:r>
      <w:proofErr w:type="spellStart"/>
      <w:r w:rsidRPr="00D54A79">
        <w:rPr>
          <w:rFonts w:ascii="Times New Roman" w:eastAsia="Calibri" w:hAnsi="Times New Roman" w:cs="Times New Roman"/>
          <w:kern w:val="0"/>
          <w:sz w:val="24"/>
          <w:szCs w:val="24"/>
          <w14:ligatures w14:val="none"/>
        </w:rPr>
        <w:t>în</w:t>
      </w:r>
      <w:proofErr w:type="spellEnd"/>
      <w:r w:rsidRPr="00D54A79">
        <w:rPr>
          <w:rFonts w:ascii="Times New Roman" w:eastAsia="Calibri" w:hAnsi="Times New Roman" w:cs="Times New Roman"/>
          <w:kern w:val="0"/>
          <w:sz w:val="24"/>
          <w:szCs w:val="24"/>
          <w14:ligatures w14:val="none"/>
        </w:rPr>
        <w:t xml:space="preserve"> </w:t>
      </w:r>
      <w:proofErr w:type="spellStart"/>
      <w:r w:rsidRPr="00D54A79">
        <w:rPr>
          <w:rFonts w:ascii="Times New Roman" w:eastAsia="Calibri" w:hAnsi="Times New Roman" w:cs="Times New Roman"/>
          <w:kern w:val="0"/>
          <w:sz w:val="24"/>
          <w:szCs w:val="24"/>
          <w14:ligatures w14:val="none"/>
        </w:rPr>
        <w:t>considerare</w:t>
      </w:r>
      <w:proofErr w:type="spellEnd"/>
      <w:r w:rsidRPr="00D54A79">
        <w:rPr>
          <w:rFonts w:ascii="Times New Roman" w:eastAsia="Calibri" w:hAnsi="Times New Roman" w:cs="Times New Roman"/>
          <w:kern w:val="0"/>
          <w:sz w:val="24"/>
          <w:szCs w:val="24"/>
          <w14:ligatures w14:val="none"/>
        </w:rPr>
        <w:t xml:space="preserve"> </w:t>
      </w:r>
      <w:proofErr w:type="spellStart"/>
      <w:r w:rsidRPr="00D54A79">
        <w:rPr>
          <w:rFonts w:ascii="Times New Roman" w:eastAsia="Calibri" w:hAnsi="Times New Roman" w:cs="Times New Roman"/>
          <w:kern w:val="0"/>
          <w:sz w:val="24"/>
          <w:szCs w:val="24"/>
          <w14:ligatures w14:val="none"/>
        </w:rPr>
        <w:t>avizul</w:t>
      </w:r>
      <w:proofErr w:type="spellEnd"/>
      <w:r w:rsidRPr="00D54A79">
        <w:rPr>
          <w:rFonts w:ascii="Times New Roman" w:eastAsia="Calibri" w:hAnsi="Times New Roman" w:cs="Times New Roman"/>
          <w:kern w:val="0"/>
          <w:sz w:val="24"/>
          <w:szCs w:val="24"/>
          <w14:ligatures w14:val="none"/>
        </w:rPr>
        <w:t xml:space="preserve"> nr. 89 </w:t>
      </w:r>
      <w:proofErr w:type="gramStart"/>
      <w:r w:rsidRPr="00D54A79">
        <w:rPr>
          <w:rFonts w:ascii="Times New Roman" w:eastAsia="Calibri" w:hAnsi="Times New Roman" w:cs="Times New Roman"/>
          <w:kern w:val="0"/>
          <w:sz w:val="24"/>
          <w:szCs w:val="24"/>
          <w14:ligatures w14:val="none"/>
        </w:rPr>
        <w:t>din</w:t>
      </w:r>
      <w:proofErr w:type="gramEnd"/>
      <w:r w:rsidRPr="00D54A79">
        <w:rPr>
          <w:rFonts w:ascii="Times New Roman" w:eastAsia="Calibri" w:hAnsi="Times New Roman" w:cs="Times New Roman"/>
          <w:kern w:val="0"/>
          <w:sz w:val="24"/>
          <w:szCs w:val="24"/>
          <w14:ligatures w14:val="none"/>
        </w:rPr>
        <w:t xml:space="preserve"> 27.08.2024 al </w:t>
      </w:r>
      <w:proofErr w:type="spellStart"/>
      <w:r w:rsidRPr="00D54A79">
        <w:rPr>
          <w:rFonts w:ascii="Times New Roman" w:eastAsia="Calibri" w:hAnsi="Times New Roman" w:cs="Times New Roman"/>
          <w:kern w:val="0"/>
          <w:sz w:val="24"/>
          <w:szCs w:val="24"/>
          <w14:ligatures w14:val="none"/>
        </w:rPr>
        <w:t>Comisiei</w:t>
      </w:r>
      <w:proofErr w:type="spellEnd"/>
      <w:r w:rsidRPr="00D54A79">
        <w:rPr>
          <w:rFonts w:ascii="Times New Roman" w:eastAsia="Calibri" w:hAnsi="Times New Roman" w:cs="Times New Roman"/>
          <w:kern w:val="0"/>
          <w:sz w:val="24"/>
          <w:szCs w:val="24"/>
          <w14:ligatures w14:val="none"/>
        </w:rPr>
        <w:t xml:space="preserve"> </w:t>
      </w:r>
      <w:proofErr w:type="spellStart"/>
      <w:r w:rsidRPr="00D54A79">
        <w:rPr>
          <w:rFonts w:ascii="Times New Roman" w:eastAsia="Calibri" w:hAnsi="Times New Roman" w:cs="Times New Roman"/>
          <w:kern w:val="0"/>
          <w:sz w:val="24"/>
          <w:szCs w:val="24"/>
          <w14:ligatures w14:val="none"/>
        </w:rPr>
        <w:t>amenajarea</w:t>
      </w:r>
      <w:proofErr w:type="spellEnd"/>
      <w:r w:rsidRPr="00D54A79">
        <w:rPr>
          <w:rFonts w:ascii="Times New Roman" w:eastAsia="Calibri" w:hAnsi="Times New Roman" w:cs="Times New Roman"/>
          <w:kern w:val="0"/>
          <w:sz w:val="24"/>
          <w:szCs w:val="24"/>
          <w14:ligatures w14:val="none"/>
        </w:rPr>
        <w:t xml:space="preserve"> </w:t>
      </w:r>
      <w:proofErr w:type="spellStart"/>
      <w:r w:rsidRPr="00D54A79">
        <w:rPr>
          <w:rFonts w:ascii="Times New Roman" w:eastAsia="Calibri" w:hAnsi="Times New Roman" w:cs="Times New Roman"/>
          <w:kern w:val="0"/>
          <w:sz w:val="24"/>
          <w:szCs w:val="24"/>
          <w14:ligatures w14:val="none"/>
        </w:rPr>
        <w:t>teritoriului</w:t>
      </w:r>
      <w:proofErr w:type="spellEnd"/>
      <w:r w:rsidRPr="00D54A79">
        <w:rPr>
          <w:rFonts w:ascii="Times New Roman" w:eastAsia="Calibri" w:hAnsi="Times New Roman" w:cs="Times New Roman"/>
          <w:kern w:val="0"/>
          <w:sz w:val="24"/>
          <w:szCs w:val="24"/>
          <w14:ligatures w14:val="none"/>
        </w:rPr>
        <w:t xml:space="preserve">, </w:t>
      </w:r>
      <w:proofErr w:type="spellStart"/>
      <w:r w:rsidRPr="00D54A79">
        <w:rPr>
          <w:rFonts w:ascii="Times New Roman" w:eastAsia="Calibri" w:hAnsi="Times New Roman" w:cs="Times New Roman"/>
          <w:kern w:val="0"/>
          <w:sz w:val="24"/>
          <w:szCs w:val="24"/>
          <w14:ligatures w14:val="none"/>
        </w:rPr>
        <w:t>administrarea</w:t>
      </w:r>
      <w:proofErr w:type="spellEnd"/>
      <w:r w:rsidRPr="00D54A79">
        <w:rPr>
          <w:rFonts w:ascii="Times New Roman" w:eastAsia="Calibri" w:hAnsi="Times New Roman" w:cs="Times New Roman"/>
          <w:kern w:val="0"/>
          <w:sz w:val="24"/>
          <w:szCs w:val="24"/>
          <w14:ligatures w14:val="none"/>
        </w:rPr>
        <w:t xml:space="preserve"> </w:t>
      </w:r>
      <w:proofErr w:type="spellStart"/>
      <w:r w:rsidRPr="00D54A79">
        <w:rPr>
          <w:rFonts w:ascii="Times New Roman" w:eastAsia="Calibri" w:hAnsi="Times New Roman" w:cs="Times New Roman"/>
          <w:kern w:val="0"/>
          <w:sz w:val="24"/>
          <w:szCs w:val="24"/>
          <w14:ligatures w14:val="none"/>
        </w:rPr>
        <w:t>patrimoniului</w:t>
      </w:r>
      <w:proofErr w:type="spellEnd"/>
      <w:r w:rsidRPr="00D54A79">
        <w:rPr>
          <w:rFonts w:ascii="Times New Roman" w:eastAsia="Calibri" w:hAnsi="Times New Roman" w:cs="Times New Roman"/>
          <w:kern w:val="0"/>
          <w:sz w:val="24"/>
          <w:szCs w:val="24"/>
          <w14:ligatures w14:val="none"/>
        </w:rPr>
        <w:t xml:space="preserve">, urbanism, </w:t>
      </w:r>
      <w:proofErr w:type="spellStart"/>
      <w:r w:rsidRPr="00D54A79">
        <w:rPr>
          <w:rFonts w:ascii="Times New Roman" w:eastAsia="Calibri" w:hAnsi="Times New Roman" w:cs="Times New Roman"/>
          <w:kern w:val="0"/>
          <w:sz w:val="24"/>
          <w:szCs w:val="24"/>
          <w14:ligatures w14:val="none"/>
        </w:rPr>
        <w:t>servicii</w:t>
      </w:r>
      <w:proofErr w:type="spellEnd"/>
      <w:r w:rsidRPr="00D54A79">
        <w:rPr>
          <w:rFonts w:ascii="Times New Roman" w:eastAsia="Calibri" w:hAnsi="Times New Roman" w:cs="Times New Roman"/>
          <w:kern w:val="0"/>
          <w:sz w:val="24"/>
          <w:szCs w:val="24"/>
          <w14:ligatures w14:val="none"/>
        </w:rPr>
        <w:t xml:space="preserve"> </w:t>
      </w:r>
      <w:proofErr w:type="spellStart"/>
      <w:r w:rsidRPr="00D54A79">
        <w:rPr>
          <w:rFonts w:ascii="Times New Roman" w:eastAsia="Calibri" w:hAnsi="Times New Roman" w:cs="Times New Roman"/>
          <w:kern w:val="0"/>
          <w:sz w:val="24"/>
          <w:szCs w:val="24"/>
          <w14:ligatures w14:val="none"/>
        </w:rPr>
        <w:t>publice</w:t>
      </w:r>
      <w:proofErr w:type="spellEnd"/>
      <w:r w:rsidRPr="00D54A79">
        <w:rPr>
          <w:rFonts w:ascii="Times New Roman" w:eastAsia="Calibri" w:hAnsi="Times New Roman" w:cs="Times New Roman"/>
          <w:kern w:val="0"/>
          <w:sz w:val="24"/>
          <w:szCs w:val="24"/>
          <w14:ligatures w14:val="none"/>
        </w:rPr>
        <w:t xml:space="preserve">, </w:t>
      </w:r>
      <w:proofErr w:type="spellStart"/>
      <w:r w:rsidRPr="00D54A79">
        <w:rPr>
          <w:rFonts w:ascii="Times New Roman" w:eastAsia="Calibri" w:hAnsi="Times New Roman" w:cs="Times New Roman"/>
          <w:kern w:val="0"/>
          <w:sz w:val="24"/>
          <w:szCs w:val="24"/>
          <w14:ligatures w14:val="none"/>
        </w:rPr>
        <w:t>protecția</w:t>
      </w:r>
      <w:proofErr w:type="spellEnd"/>
      <w:r w:rsidRPr="00D54A79">
        <w:rPr>
          <w:rFonts w:ascii="Times New Roman" w:eastAsia="Calibri" w:hAnsi="Times New Roman" w:cs="Times New Roman"/>
          <w:kern w:val="0"/>
          <w:sz w:val="24"/>
          <w:szCs w:val="24"/>
          <w14:ligatures w14:val="none"/>
        </w:rPr>
        <w:t xml:space="preserve"> </w:t>
      </w:r>
      <w:proofErr w:type="spellStart"/>
      <w:r w:rsidRPr="00D54A79">
        <w:rPr>
          <w:rFonts w:ascii="Times New Roman" w:eastAsia="Calibri" w:hAnsi="Times New Roman" w:cs="Times New Roman"/>
          <w:kern w:val="0"/>
          <w:sz w:val="24"/>
          <w:szCs w:val="24"/>
          <w14:ligatures w14:val="none"/>
        </w:rPr>
        <w:t>mediului</w:t>
      </w:r>
      <w:proofErr w:type="spellEnd"/>
      <w:r w:rsidRPr="00D54A79">
        <w:rPr>
          <w:rFonts w:ascii="Times New Roman" w:eastAsia="Calibri" w:hAnsi="Times New Roman" w:cs="Times New Roman"/>
          <w:kern w:val="0"/>
          <w:sz w:val="24"/>
          <w:szCs w:val="24"/>
          <w14:ligatures w14:val="none"/>
        </w:rPr>
        <w:t xml:space="preserve"> </w:t>
      </w:r>
      <w:proofErr w:type="spellStart"/>
      <w:r w:rsidRPr="00D54A79">
        <w:rPr>
          <w:rFonts w:ascii="Times New Roman" w:eastAsia="Calibri" w:hAnsi="Times New Roman" w:cs="Times New Roman"/>
          <w:kern w:val="0"/>
          <w:sz w:val="24"/>
          <w:szCs w:val="24"/>
          <w14:ligatures w14:val="none"/>
        </w:rPr>
        <w:t>și</w:t>
      </w:r>
      <w:proofErr w:type="spellEnd"/>
      <w:r w:rsidRPr="00D54A79">
        <w:rPr>
          <w:rFonts w:ascii="Times New Roman" w:eastAsia="Calibri" w:hAnsi="Times New Roman" w:cs="Times New Roman"/>
          <w:kern w:val="0"/>
          <w:sz w:val="24"/>
          <w:szCs w:val="24"/>
          <w14:ligatures w14:val="none"/>
        </w:rPr>
        <w:t xml:space="preserve"> a </w:t>
      </w:r>
      <w:proofErr w:type="spellStart"/>
      <w:r w:rsidRPr="00D54A79">
        <w:rPr>
          <w:rFonts w:ascii="Times New Roman" w:eastAsia="Calibri" w:hAnsi="Times New Roman" w:cs="Times New Roman"/>
          <w:kern w:val="0"/>
          <w:sz w:val="24"/>
          <w:szCs w:val="24"/>
          <w14:ligatures w14:val="none"/>
        </w:rPr>
        <w:t>celorlalte</w:t>
      </w:r>
      <w:proofErr w:type="spellEnd"/>
      <w:r w:rsidRPr="00D54A79">
        <w:rPr>
          <w:rFonts w:ascii="Times New Roman" w:eastAsia="Calibri" w:hAnsi="Times New Roman" w:cs="Times New Roman"/>
          <w:kern w:val="0"/>
          <w:sz w:val="24"/>
          <w:szCs w:val="24"/>
          <w14:ligatures w14:val="none"/>
        </w:rPr>
        <w:t xml:space="preserve"> </w:t>
      </w:r>
      <w:proofErr w:type="spellStart"/>
      <w:r w:rsidRPr="00D54A79">
        <w:rPr>
          <w:rFonts w:ascii="Times New Roman" w:eastAsia="Calibri" w:hAnsi="Times New Roman" w:cs="Times New Roman"/>
          <w:kern w:val="0"/>
          <w:sz w:val="24"/>
          <w:szCs w:val="24"/>
          <w14:ligatures w14:val="none"/>
        </w:rPr>
        <w:t>Comisii</w:t>
      </w:r>
      <w:proofErr w:type="spellEnd"/>
      <w:r w:rsidRPr="00D54A79">
        <w:rPr>
          <w:rFonts w:ascii="Times New Roman" w:eastAsia="Calibri" w:hAnsi="Times New Roman" w:cs="Times New Roman"/>
          <w:kern w:val="0"/>
          <w:sz w:val="24"/>
          <w:szCs w:val="24"/>
          <w14:ligatures w14:val="none"/>
        </w:rPr>
        <w:t xml:space="preserve"> de </w:t>
      </w:r>
      <w:proofErr w:type="spellStart"/>
      <w:r w:rsidRPr="00D54A79">
        <w:rPr>
          <w:rFonts w:ascii="Times New Roman" w:eastAsia="Calibri" w:hAnsi="Times New Roman" w:cs="Times New Roman"/>
          <w:kern w:val="0"/>
          <w:sz w:val="24"/>
          <w:szCs w:val="24"/>
          <w14:ligatures w14:val="none"/>
        </w:rPr>
        <w:t>specialitate</w:t>
      </w:r>
      <w:proofErr w:type="spellEnd"/>
      <w:r w:rsidRPr="00D54A79">
        <w:rPr>
          <w:rFonts w:ascii="Times New Roman" w:eastAsia="Calibri" w:hAnsi="Times New Roman" w:cs="Times New Roman"/>
          <w:kern w:val="0"/>
          <w:sz w:val="24"/>
          <w:szCs w:val="24"/>
          <w14:ligatures w14:val="none"/>
        </w:rPr>
        <w:t xml:space="preserve"> ale </w:t>
      </w:r>
      <w:proofErr w:type="spellStart"/>
      <w:r w:rsidRPr="00D54A79">
        <w:rPr>
          <w:rFonts w:ascii="Times New Roman" w:eastAsia="Calibri" w:hAnsi="Times New Roman" w:cs="Times New Roman"/>
          <w:kern w:val="0"/>
          <w:sz w:val="24"/>
          <w:szCs w:val="24"/>
          <w14:ligatures w14:val="none"/>
        </w:rPr>
        <w:t>Consiliului</w:t>
      </w:r>
      <w:proofErr w:type="spellEnd"/>
      <w:r w:rsidRPr="00D54A79">
        <w:rPr>
          <w:rFonts w:ascii="Times New Roman" w:eastAsia="Calibri" w:hAnsi="Times New Roman" w:cs="Times New Roman"/>
          <w:kern w:val="0"/>
          <w:sz w:val="24"/>
          <w:szCs w:val="24"/>
          <w14:ligatures w14:val="none"/>
        </w:rPr>
        <w:t xml:space="preserve"> Local al Municipiului Lugoj</w:t>
      </w:r>
      <w:bookmarkEnd w:id="0"/>
      <w:r w:rsidRPr="00D54A79">
        <w:rPr>
          <w:rFonts w:ascii="Times New Roman" w:eastAsia="Calibri" w:hAnsi="Times New Roman" w:cs="Times New Roman"/>
          <w:kern w:val="0"/>
          <w:sz w:val="24"/>
          <w:szCs w:val="24"/>
          <w14:ligatures w14:val="none"/>
        </w:rPr>
        <w:t>;</w:t>
      </w:r>
    </w:p>
    <w:p w14:paraId="76230559" w14:textId="77777777" w:rsidR="009677A6"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b/>
        <w:t xml:space="preserve">Având în vedere adresa </w:t>
      </w:r>
      <w:r w:rsidRPr="00470CB5">
        <w:rPr>
          <w:rFonts w:ascii="Times New Roman" w:eastAsia="Times New Roman" w:hAnsi="Times New Roman" w:cs="Times New Roman"/>
          <w:kern w:val="0"/>
          <w:sz w:val="24"/>
          <w:szCs w:val="24"/>
          <w:highlight w:val="black"/>
          <w:lang w:val="ro-RO" w:eastAsia="ro-RO"/>
          <w14:ligatures w14:val="none"/>
        </w:rPr>
        <w:t>doamnei Barbu Mădălina-Elisabeta</w:t>
      </w:r>
      <w:r>
        <w:rPr>
          <w:rFonts w:ascii="Times New Roman" w:eastAsia="Times New Roman" w:hAnsi="Times New Roman" w:cs="Times New Roman"/>
          <w:kern w:val="0"/>
          <w:sz w:val="24"/>
          <w:szCs w:val="24"/>
          <w:lang w:val="ro-RO" w:eastAsia="ro-RO"/>
          <w14:ligatures w14:val="none"/>
        </w:rPr>
        <w:t xml:space="preserve"> </w:t>
      </w:r>
      <w:bookmarkStart w:id="1" w:name="_Hlk175145199"/>
      <w:r>
        <w:rPr>
          <w:rFonts w:ascii="Times New Roman" w:eastAsia="Times New Roman" w:hAnsi="Times New Roman" w:cs="Times New Roman"/>
          <w:kern w:val="0"/>
          <w:sz w:val="24"/>
          <w:szCs w:val="24"/>
          <w:lang w:val="ro-RO" w:eastAsia="ro-RO"/>
          <w14:ligatures w14:val="none"/>
        </w:rPr>
        <w:t>înregistrată în evidențele instituției noastre sub nr. 16/76731/(RU)77359 din 06.08.2024</w:t>
      </w:r>
      <w:bookmarkEnd w:id="1"/>
      <w:r>
        <w:rPr>
          <w:rFonts w:ascii="Times New Roman" w:eastAsia="Times New Roman" w:hAnsi="Times New Roman" w:cs="Times New Roman"/>
          <w:kern w:val="0"/>
          <w:sz w:val="24"/>
          <w:szCs w:val="24"/>
          <w:lang w:val="ro-RO" w:eastAsia="ro-RO"/>
          <w14:ligatures w14:val="none"/>
        </w:rPr>
        <w:t>;</w:t>
      </w:r>
    </w:p>
    <w:p w14:paraId="38912E6E" w14:textId="77777777" w:rsidR="009677A6"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b/>
        <w:t>Ținând cont de</w:t>
      </w:r>
      <w:r w:rsidRPr="00C743D6">
        <w:rPr>
          <w:rFonts w:ascii="Times New Roman" w:eastAsia="Times New Roman" w:hAnsi="Times New Roman" w:cs="Times New Roman"/>
          <w:kern w:val="0"/>
          <w:sz w:val="24"/>
          <w:szCs w:val="24"/>
          <w:lang w:val="ro-RO" w:eastAsia="ro-RO"/>
          <w14:ligatures w14:val="none"/>
        </w:rPr>
        <w:t xml:space="preserve"> adresa </w:t>
      </w:r>
      <w:r>
        <w:rPr>
          <w:rFonts w:ascii="Times New Roman" w:eastAsia="Times New Roman" w:hAnsi="Times New Roman" w:cs="Times New Roman"/>
          <w:kern w:val="0"/>
          <w:sz w:val="24"/>
          <w:szCs w:val="24"/>
          <w:lang w:val="ro-RO" w:eastAsia="ro-RO"/>
          <w14:ligatures w14:val="none"/>
        </w:rPr>
        <w:t xml:space="preserve">Consiliului Județean Timiș – Direcția de administrare a patrimoniului </w:t>
      </w:r>
      <w:r w:rsidRPr="00C743D6">
        <w:rPr>
          <w:rFonts w:ascii="Times New Roman" w:eastAsia="Times New Roman" w:hAnsi="Times New Roman" w:cs="Times New Roman"/>
          <w:kern w:val="0"/>
          <w:sz w:val="24"/>
          <w:szCs w:val="24"/>
          <w:lang w:val="ro-RO" w:eastAsia="ro-RO"/>
          <w14:ligatures w14:val="none"/>
        </w:rPr>
        <w:t>nr.</w:t>
      </w:r>
      <w:r>
        <w:rPr>
          <w:rFonts w:ascii="Times New Roman" w:eastAsia="Times New Roman" w:hAnsi="Times New Roman" w:cs="Times New Roman"/>
          <w:kern w:val="0"/>
          <w:sz w:val="24"/>
          <w:szCs w:val="24"/>
          <w:lang w:val="ro-RO" w:eastAsia="ro-RO"/>
          <w14:ligatures w14:val="none"/>
        </w:rPr>
        <w:t xml:space="preserve"> R/21187</w:t>
      </w:r>
      <w:r w:rsidRPr="00C743D6">
        <w:rPr>
          <w:rFonts w:ascii="Times New Roman" w:eastAsia="Times New Roman" w:hAnsi="Times New Roman" w:cs="Times New Roman"/>
          <w:kern w:val="0"/>
          <w:sz w:val="24"/>
          <w:szCs w:val="24"/>
          <w:lang w:val="ro-RO" w:eastAsia="ro-RO"/>
          <w14:ligatures w14:val="none"/>
        </w:rPr>
        <w:t>/</w:t>
      </w:r>
      <w:r>
        <w:rPr>
          <w:rFonts w:ascii="Times New Roman" w:eastAsia="Times New Roman" w:hAnsi="Times New Roman" w:cs="Times New Roman"/>
          <w:kern w:val="0"/>
          <w:sz w:val="24"/>
          <w:szCs w:val="24"/>
          <w:lang w:val="ro-RO" w:eastAsia="ro-RO"/>
          <w14:ligatures w14:val="none"/>
        </w:rPr>
        <w:t>31.07.2024</w:t>
      </w:r>
      <w:r w:rsidRPr="00C743D6">
        <w:rPr>
          <w:rFonts w:ascii="Times New Roman" w:eastAsia="Times New Roman" w:hAnsi="Times New Roman" w:cs="Times New Roman"/>
          <w:kern w:val="0"/>
          <w:sz w:val="24"/>
          <w:szCs w:val="24"/>
          <w:lang w:val="ro-RO" w:eastAsia="ro-RO"/>
          <w14:ligatures w14:val="none"/>
        </w:rPr>
        <w:t xml:space="preserve"> prin care se comunică faptul că această instituție nu își exercită dreptul de preemțiune asupra imobilului situat în </w:t>
      </w:r>
      <w:r>
        <w:rPr>
          <w:rFonts w:ascii="Times New Roman" w:eastAsia="Times New Roman" w:hAnsi="Times New Roman" w:cs="Times New Roman"/>
          <w:kern w:val="0"/>
          <w:sz w:val="24"/>
          <w:szCs w:val="24"/>
          <w:lang w:val="ro-RO" w:eastAsia="ro-RO"/>
          <w14:ligatures w14:val="none"/>
        </w:rPr>
        <w:t>m</w:t>
      </w:r>
      <w:r w:rsidRPr="00C743D6">
        <w:rPr>
          <w:rFonts w:ascii="Times New Roman" w:eastAsia="Times New Roman" w:hAnsi="Times New Roman" w:cs="Times New Roman"/>
          <w:kern w:val="0"/>
          <w:sz w:val="24"/>
          <w:szCs w:val="24"/>
          <w:lang w:val="ro-RO" w:eastAsia="ro-RO"/>
          <w14:ligatures w14:val="none"/>
        </w:rPr>
        <w:t xml:space="preserve">unicipiul Lugoj, Piața I.C. Drăgan nr. </w:t>
      </w:r>
      <w:r>
        <w:rPr>
          <w:rFonts w:ascii="Times New Roman" w:eastAsia="Times New Roman" w:hAnsi="Times New Roman" w:cs="Times New Roman"/>
          <w:kern w:val="0"/>
          <w:sz w:val="24"/>
          <w:szCs w:val="24"/>
          <w:lang w:val="ro-RO" w:eastAsia="ro-RO"/>
          <w14:ligatures w14:val="none"/>
        </w:rPr>
        <w:t>10, et. 1</w:t>
      </w:r>
      <w:r w:rsidRPr="00C743D6">
        <w:rPr>
          <w:rFonts w:ascii="Times New Roman" w:eastAsia="Times New Roman" w:hAnsi="Times New Roman" w:cs="Times New Roman"/>
          <w:kern w:val="0"/>
          <w:sz w:val="24"/>
          <w:szCs w:val="24"/>
          <w:lang w:val="ro-RO" w:eastAsia="ro-RO"/>
          <w14:ligatures w14:val="none"/>
        </w:rPr>
        <w:t xml:space="preserve">, ap. </w:t>
      </w:r>
      <w:r>
        <w:rPr>
          <w:rFonts w:ascii="Times New Roman" w:eastAsia="Times New Roman" w:hAnsi="Times New Roman" w:cs="Times New Roman"/>
          <w:kern w:val="0"/>
          <w:sz w:val="24"/>
          <w:szCs w:val="24"/>
          <w:lang w:val="ro-RO" w:eastAsia="ro-RO"/>
          <w14:ligatures w14:val="none"/>
        </w:rPr>
        <w:t>7</w:t>
      </w:r>
      <w:r w:rsidRPr="00C743D6">
        <w:rPr>
          <w:rFonts w:ascii="Times New Roman" w:eastAsia="Times New Roman" w:hAnsi="Times New Roman" w:cs="Times New Roman"/>
          <w:kern w:val="0"/>
          <w:sz w:val="24"/>
          <w:szCs w:val="24"/>
          <w:lang w:val="ro-RO" w:eastAsia="ro-RO"/>
          <w14:ligatures w14:val="none"/>
        </w:rPr>
        <w:t xml:space="preserve">, </w:t>
      </w:r>
      <w:r>
        <w:rPr>
          <w:rFonts w:ascii="Times New Roman" w:eastAsia="Times New Roman" w:hAnsi="Times New Roman" w:cs="Times New Roman"/>
          <w:kern w:val="0"/>
          <w:sz w:val="24"/>
          <w:szCs w:val="24"/>
          <w:lang w:val="ro-RO" w:eastAsia="ro-RO"/>
          <w14:ligatures w14:val="none"/>
        </w:rPr>
        <w:t xml:space="preserve">județul Timiș, </w:t>
      </w:r>
      <w:r w:rsidRPr="00C743D6">
        <w:rPr>
          <w:rFonts w:ascii="Times New Roman" w:eastAsia="Times New Roman" w:hAnsi="Times New Roman" w:cs="Times New Roman"/>
          <w:kern w:val="0"/>
          <w:sz w:val="24"/>
          <w:szCs w:val="24"/>
          <w:lang w:val="ro-RO" w:eastAsia="ro-RO"/>
          <w14:ligatures w14:val="none"/>
        </w:rPr>
        <w:t>inclus în monumentul istoric «Ansamblul urban „Piața I.C.Drăgan</w:t>
      </w:r>
      <w:r w:rsidRPr="00C743D6">
        <w:rPr>
          <w:rFonts w:ascii="Times New Roman" w:eastAsia="Times New Roman" w:hAnsi="Times New Roman" w:cs="Times New Roman"/>
          <w:kern w:val="0"/>
          <w:sz w:val="24"/>
          <w:szCs w:val="24"/>
          <w:lang w:val="en-US" w:eastAsia="ro-RO"/>
          <w14:ligatures w14:val="none"/>
        </w:rPr>
        <w:t>”»</w:t>
      </w:r>
      <w:r w:rsidRPr="00C743D6">
        <w:rPr>
          <w:rFonts w:ascii="Times New Roman" w:eastAsia="Times New Roman" w:hAnsi="Times New Roman" w:cs="Times New Roman"/>
          <w:kern w:val="0"/>
          <w:sz w:val="24"/>
          <w:szCs w:val="24"/>
          <w:lang w:val="ro-RO" w:eastAsia="ro-RO"/>
          <w14:ligatures w14:val="none"/>
        </w:rPr>
        <w:t xml:space="preserve"> cod LMI TM-II-a-A</w:t>
      </w:r>
      <w:r>
        <w:rPr>
          <w:rFonts w:ascii="Times New Roman" w:eastAsia="Times New Roman" w:hAnsi="Times New Roman" w:cs="Times New Roman"/>
          <w:kern w:val="0"/>
          <w:sz w:val="24"/>
          <w:szCs w:val="24"/>
          <w:lang w:val="ro-RO" w:eastAsia="ro-RO"/>
          <w14:ligatures w14:val="none"/>
        </w:rPr>
        <w:t>-</w:t>
      </w:r>
      <w:r w:rsidRPr="00C743D6">
        <w:rPr>
          <w:rFonts w:ascii="Times New Roman" w:eastAsia="Times New Roman" w:hAnsi="Times New Roman" w:cs="Times New Roman"/>
          <w:kern w:val="0"/>
          <w:sz w:val="24"/>
          <w:szCs w:val="24"/>
          <w:lang w:val="ro-RO" w:eastAsia="ro-RO"/>
          <w14:ligatures w14:val="none"/>
        </w:rPr>
        <w:t xml:space="preserve">06251, poziția </w:t>
      </w:r>
      <w:r>
        <w:rPr>
          <w:rFonts w:ascii="Times New Roman" w:eastAsia="Times New Roman" w:hAnsi="Times New Roman" w:cs="Times New Roman"/>
          <w:kern w:val="0"/>
          <w:sz w:val="24"/>
          <w:szCs w:val="24"/>
          <w:lang w:val="ro-RO" w:eastAsia="ro-RO"/>
          <w14:ligatures w14:val="none"/>
        </w:rPr>
        <w:t>nr. 244</w:t>
      </w:r>
      <w:r w:rsidRPr="00C743D6">
        <w:rPr>
          <w:rFonts w:ascii="Times New Roman" w:eastAsia="Times New Roman" w:hAnsi="Times New Roman" w:cs="Times New Roman"/>
          <w:kern w:val="0"/>
          <w:sz w:val="24"/>
          <w:szCs w:val="24"/>
          <w:lang w:val="ro-RO" w:eastAsia="ro-RO"/>
          <w14:ligatures w14:val="none"/>
        </w:rPr>
        <w:t xml:space="preserve"> din Lista Monumentelor Istorice -2015</w:t>
      </w:r>
      <w:r>
        <w:rPr>
          <w:rFonts w:ascii="Times New Roman" w:eastAsia="Times New Roman" w:hAnsi="Times New Roman" w:cs="Times New Roman"/>
          <w:kern w:val="0"/>
          <w:sz w:val="24"/>
          <w:szCs w:val="24"/>
          <w:lang w:val="ro-RO" w:eastAsia="ro-RO"/>
          <w14:ligatures w14:val="none"/>
        </w:rPr>
        <w:t xml:space="preserve">, </w:t>
      </w:r>
      <w:r w:rsidRPr="00C743D6">
        <w:rPr>
          <w:rFonts w:ascii="Times New Roman" w:eastAsia="Times New Roman" w:hAnsi="Times New Roman" w:cs="Times New Roman"/>
          <w:kern w:val="0"/>
          <w:sz w:val="24"/>
          <w:szCs w:val="24"/>
          <w:lang w:val="ro-RO" w:eastAsia="ro-RO"/>
          <w14:ligatures w14:val="none"/>
        </w:rPr>
        <w:t>județul Timiș;</w:t>
      </w:r>
    </w:p>
    <w:p w14:paraId="34AEF89F" w14:textId="77777777" w:rsidR="009677A6"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b/>
        <w:t>Luând în considerare adresa Ministerului Culturii nr. 4003 din 07.06.2024 înregistrată în evidențele instituției noastre sub nr. 16/61718/(RU)62626 din 20.06.2024;</w:t>
      </w:r>
    </w:p>
    <w:p w14:paraId="3784AA41" w14:textId="77777777" w:rsidR="009677A6" w:rsidRPr="006D638D"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b/>
      </w:r>
      <w:r w:rsidRPr="00C743D6">
        <w:rPr>
          <w:rFonts w:ascii="Times New Roman" w:eastAsia="Times New Roman" w:hAnsi="Times New Roman" w:cs="Times New Roman"/>
          <w:bCs/>
          <w:kern w:val="16"/>
          <w:sz w:val="24"/>
          <w:szCs w:val="20"/>
          <w:lang w:val="ro-RO" w:eastAsia="ro-RO"/>
          <w14:ligatures w14:val="none"/>
        </w:rPr>
        <w:t>Având în vedere art. 4 alin. (4), alin. (5), alin. (8),  alin. (9), art. 7 alin. (3) și art. 10 alin. (1) din Legea nr.</w:t>
      </w:r>
      <w:r>
        <w:rPr>
          <w:rFonts w:ascii="Times New Roman" w:eastAsia="Times New Roman" w:hAnsi="Times New Roman" w:cs="Times New Roman"/>
          <w:bCs/>
          <w:kern w:val="16"/>
          <w:sz w:val="24"/>
          <w:szCs w:val="20"/>
          <w:lang w:val="ro-RO" w:eastAsia="ro-RO"/>
          <w14:ligatures w14:val="none"/>
        </w:rPr>
        <w:t xml:space="preserve"> </w:t>
      </w:r>
      <w:r w:rsidRPr="00C743D6">
        <w:rPr>
          <w:rFonts w:ascii="Times New Roman" w:eastAsia="Times New Roman" w:hAnsi="Times New Roman" w:cs="Times New Roman"/>
          <w:bCs/>
          <w:kern w:val="16"/>
          <w:sz w:val="24"/>
          <w:szCs w:val="20"/>
          <w:lang w:val="ro-RO" w:eastAsia="ro-RO"/>
          <w14:ligatures w14:val="none"/>
        </w:rPr>
        <w:t xml:space="preserve">422/2001 </w:t>
      </w:r>
      <w:r w:rsidRPr="00C743D6">
        <w:rPr>
          <w:rFonts w:ascii="Times New Roman" w:eastAsia="Times New Roman" w:hAnsi="Times New Roman" w:cs="Times New Roman"/>
          <w:kern w:val="0"/>
          <w:sz w:val="24"/>
          <w:szCs w:val="20"/>
          <w:lang w:val="ro-RO" w:eastAsia="ro-RO"/>
          <w14:ligatures w14:val="none"/>
        </w:rPr>
        <w:t>privind protejarea monumentelor istorice, republicată</w:t>
      </w:r>
      <w:r>
        <w:rPr>
          <w:rFonts w:ascii="Times New Roman" w:eastAsia="Times New Roman" w:hAnsi="Times New Roman" w:cs="Times New Roman"/>
          <w:kern w:val="0"/>
          <w:sz w:val="24"/>
          <w:szCs w:val="20"/>
          <w:lang w:val="ro-RO" w:eastAsia="ro-RO"/>
          <w14:ligatures w14:val="none"/>
        </w:rPr>
        <w:t xml:space="preserve">, </w:t>
      </w:r>
      <w:r w:rsidRPr="00C743D6">
        <w:rPr>
          <w:rFonts w:ascii="Times New Roman" w:eastAsia="Times New Roman" w:hAnsi="Times New Roman" w:cs="Times New Roman"/>
          <w:kern w:val="0"/>
          <w:sz w:val="24"/>
          <w:szCs w:val="20"/>
          <w:lang w:val="ro-RO" w:eastAsia="ro-RO"/>
          <w14:ligatures w14:val="none"/>
        </w:rPr>
        <w:t>cu modificările și completările ulterioare;</w:t>
      </w:r>
    </w:p>
    <w:p w14:paraId="778445D1" w14:textId="77777777" w:rsidR="009677A6" w:rsidRPr="00C743D6" w:rsidRDefault="009677A6" w:rsidP="009677A6">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C743D6">
        <w:rPr>
          <w:rFonts w:ascii="Times New Roman" w:eastAsia="Times New Roman" w:hAnsi="Times New Roman" w:cs="Times New Roman"/>
          <w:kern w:val="0"/>
          <w:sz w:val="24"/>
          <w:szCs w:val="20"/>
          <w:lang w:val="ro-RO" w:eastAsia="ro-RO"/>
          <w14:ligatures w14:val="none"/>
        </w:rPr>
        <w:tab/>
        <w:t>În conformitate cu art. 129 alin. (2) lit. c)</w:t>
      </w:r>
      <w:r>
        <w:rPr>
          <w:rFonts w:ascii="Times New Roman" w:eastAsia="Times New Roman" w:hAnsi="Times New Roman" w:cs="Times New Roman"/>
          <w:kern w:val="0"/>
          <w:sz w:val="24"/>
          <w:szCs w:val="20"/>
          <w:lang w:val="ro-RO" w:eastAsia="ro-RO"/>
          <w14:ligatures w14:val="none"/>
        </w:rPr>
        <w:t xml:space="preserve">, </w:t>
      </w:r>
      <w:r w:rsidRPr="00C743D6">
        <w:rPr>
          <w:rFonts w:ascii="Times New Roman" w:eastAsia="Times New Roman" w:hAnsi="Times New Roman" w:cs="Times New Roman"/>
          <w:kern w:val="0"/>
          <w:sz w:val="24"/>
          <w:szCs w:val="20"/>
          <w:lang w:val="ro-RO" w:eastAsia="ro-RO"/>
          <w14:ligatures w14:val="none"/>
        </w:rPr>
        <w:t xml:space="preserve">art. 136 </w:t>
      </w:r>
      <w:r>
        <w:rPr>
          <w:rFonts w:ascii="Times New Roman" w:eastAsia="Times New Roman" w:hAnsi="Times New Roman" w:cs="Times New Roman"/>
          <w:kern w:val="0"/>
          <w:sz w:val="24"/>
          <w:szCs w:val="20"/>
          <w:lang w:val="ro-RO" w:eastAsia="ro-RO"/>
          <w14:ligatures w14:val="none"/>
        </w:rPr>
        <w:t xml:space="preserve">și </w:t>
      </w:r>
      <w:r w:rsidRPr="00C743D6">
        <w:rPr>
          <w:rFonts w:ascii="Times New Roman" w:eastAsia="Times New Roman" w:hAnsi="Times New Roman" w:cs="Times New Roman"/>
          <w:kern w:val="0"/>
          <w:sz w:val="24"/>
          <w:szCs w:val="24"/>
          <w:lang w:val="ro-RO" w:eastAsia="ro-RO"/>
          <w14:ligatures w14:val="none"/>
        </w:rPr>
        <w:t>art.</w:t>
      </w:r>
      <w:r>
        <w:rPr>
          <w:rFonts w:ascii="Times New Roman" w:eastAsia="Times New Roman" w:hAnsi="Times New Roman" w:cs="Times New Roman"/>
          <w:kern w:val="0"/>
          <w:sz w:val="24"/>
          <w:szCs w:val="24"/>
          <w:lang w:val="ro-RO" w:eastAsia="ro-RO"/>
          <w14:ligatures w14:val="none"/>
        </w:rPr>
        <w:t xml:space="preserve"> 1</w:t>
      </w:r>
      <w:r w:rsidRPr="00C743D6">
        <w:rPr>
          <w:rFonts w:ascii="Times New Roman" w:eastAsia="Times New Roman" w:hAnsi="Times New Roman" w:cs="Times New Roman"/>
          <w:kern w:val="0"/>
          <w:sz w:val="24"/>
          <w:szCs w:val="24"/>
          <w:lang w:val="ro-RO" w:eastAsia="ro-RO"/>
          <w14:ligatures w14:val="none"/>
        </w:rPr>
        <w:t>39 alin. (1)</w:t>
      </w:r>
      <w:r w:rsidRPr="00C743D6">
        <w:rPr>
          <w:rFonts w:ascii="Times New Roman" w:eastAsia="Times New Roman" w:hAnsi="Times New Roman" w:cs="Times New Roman"/>
          <w:kern w:val="0"/>
          <w:sz w:val="24"/>
          <w:szCs w:val="20"/>
          <w:lang w:val="ro-RO" w:eastAsia="ro-RO"/>
          <w14:ligatures w14:val="none"/>
        </w:rPr>
        <w:t xml:space="preserve"> din </w:t>
      </w:r>
      <w:r w:rsidRPr="00C743D6">
        <w:rPr>
          <w:rFonts w:ascii="Times New Roman" w:eastAsia="Times New Roman" w:hAnsi="Times New Roman" w:cs="Times New Roman"/>
          <w:kern w:val="0"/>
          <w:sz w:val="24"/>
          <w:szCs w:val="24"/>
          <w:lang w:val="ro-RO" w:eastAsia="ro-RO"/>
          <w14:ligatures w14:val="none"/>
        </w:rPr>
        <w:t>O</w:t>
      </w:r>
      <w:r>
        <w:rPr>
          <w:rFonts w:ascii="Times New Roman" w:eastAsia="Times New Roman" w:hAnsi="Times New Roman" w:cs="Times New Roman"/>
          <w:kern w:val="0"/>
          <w:sz w:val="24"/>
          <w:szCs w:val="24"/>
          <w:lang w:val="ro-RO" w:eastAsia="ro-RO"/>
          <w14:ligatures w14:val="none"/>
        </w:rPr>
        <w:t>rdonanța de Urgență</w:t>
      </w:r>
      <w:r w:rsidRPr="00C743D6">
        <w:rPr>
          <w:rFonts w:ascii="Times New Roman" w:eastAsia="Times New Roman" w:hAnsi="Times New Roman" w:cs="Times New Roman"/>
          <w:kern w:val="0"/>
          <w:sz w:val="24"/>
          <w:szCs w:val="24"/>
          <w:lang w:val="ro-RO" w:eastAsia="ro-RO"/>
          <w14:ligatures w14:val="none"/>
        </w:rPr>
        <w:t xml:space="preserve"> </w:t>
      </w:r>
      <w:r w:rsidRPr="00C743D6">
        <w:rPr>
          <w:rFonts w:ascii="Times New Roman" w:eastAsia="Times New Roman" w:hAnsi="Times New Roman" w:cs="Times New Roman"/>
          <w:kern w:val="0"/>
          <w:sz w:val="24"/>
          <w:szCs w:val="20"/>
          <w:lang w:val="ro-RO" w:eastAsia="ro-RO"/>
          <w14:ligatures w14:val="none"/>
        </w:rPr>
        <w:t>nr. 57</w:t>
      </w:r>
      <w:r>
        <w:rPr>
          <w:rFonts w:ascii="Times New Roman" w:eastAsia="Times New Roman" w:hAnsi="Times New Roman" w:cs="Times New Roman"/>
          <w:kern w:val="0"/>
          <w:sz w:val="24"/>
          <w:szCs w:val="20"/>
          <w:lang w:val="ro-RO" w:eastAsia="ro-RO"/>
          <w14:ligatures w14:val="none"/>
        </w:rPr>
        <w:t>/2019</w:t>
      </w:r>
      <w:r w:rsidRPr="00C743D6">
        <w:rPr>
          <w:rFonts w:ascii="Times New Roman" w:eastAsia="Times New Roman" w:hAnsi="Times New Roman" w:cs="Times New Roman"/>
          <w:kern w:val="0"/>
          <w:sz w:val="24"/>
          <w:szCs w:val="20"/>
          <w:lang w:val="ro-RO" w:eastAsia="ro-RO"/>
          <w14:ligatures w14:val="none"/>
        </w:rPr>
        <w:t xml:space="preserve"> privind Codul administrativ, cu modificările și completările ulterioare;</w:t>
      </w:r>
    </w:p>
    <w:p w14:paraId="5C2785BD" w14:textId="38063A5A" w:rsidR="009677A6" w:rsidRDefault="009677A6" w:rsidP="009677A6">
      <w:pPr>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C743D6">
        <w:rPr>
          <w:rFonts w:ascii="Times New Roman" w:eastAsia="Times New Roman" w:hAnsi="Times New Roman" w:cs="Times New Roman"/>
          <w:kern w:val="0"/>
          <w:sz w:val="24"/>
          <w:szCs w:val="24"/>
          <w:lang w:val="ro-RO" w:eastAsia="ro-RO"/>
          <w14:ligatures w14:val="none"/>
        </w:rPr>
        <w:t>În temeiul</w:t>
      </w:r>
      <w:r>
        <w:rPr>
          <w:rFonts w:ascii="Times New Roman" w:eastAsia="Times New Roman" w:hAnsi="Times New Roman" w:cs="Times New Roman"/>
          <w:kern w:val="0"/>
          <w:sz w:val="24"/>
          <w:szCs w:val="24"/>
          <w:lang w:val="ro-RO" w:eastAsia="ro-RO"/>
          <w14:ligatures w14:val="none"/>
        </w:rPr>
        <w:t xml:space="preserve"> </w:t>
      </w:r>
      <w:r w:rsidRPr="00C743D6">
        <w:rPr>
          <w:rFonts w:ascii="Times New Roman" w:eastAsia="Times New Roman" w:hAnsi="Times New Roman" w:cs="Times New Roman"/>
          <w:kern w:val="0"/>
          <w:sz w:val="24"/>
          <w:szCs w:val="24"/>
          <w:lang w:val="ro-RO" w:eastAsia="ro-RO"/>
          <w14:ligatures w14:val="none"/>
        </w:rPr>
        <w:t>art. 196 alin. (1) lit. a)</w:t>
      </w:r>
      <w:r>
        <w:rPr>
          <w:rFonts w:ascii="Times New Roman" w:eastAsia="Times New Roman" w:hAnsi="Times New Roman" w:cs="Times New Roman"/>
          <w:kern w:val="0"/>
          <w:sz w:val="24"/>
          <w:szCs w:val="24"/>
          <w:lang w:val="ro-RO" w:eastAsia="ro-RO"/>
          <w14:ligatures w14:val="none"/>
        </w:rPr>
        <w:t xml:space="preserve">, </w:t>
      </w:r>
      <w:r w:rsidRPr="00C743D6">
        <w:rPr>
          <w:rFonts w:ascii="Times New Roman" w:eastAsia="Times New Roman" w:hAnsi="Times New Roman" w:cs="Times New Roman"/>
          <w:kern w:val="0"/>
          <w:sz w:val="24"/>
          <w:szCs w:val="24"/>
          <w:lang w:val="ro-RO" w:eastAsia="ro-RO"/>
          <w14:ligatures w14:val="none"/>
        </w:rPr>
        <w:t>art. 199 alin. (2) și art. 243 alin. (1) lit. a) din O</w:t>
      </w:r>
      <w:r>
        <w:rPr>
          <w:rFonts w:ascii="Times New Roman" w:eastAsia="Times New Roman" w:hAnsi="Times New Roman" w:cs="Times New Roman"/>
          <w:kern w:val="0"/>
          <w:sz w:val="24"/>
          <w:szCs w:val="24"/>
          <w:lang w:val="ro-RO" w:eastAsia="ro-RO"/>
          <w14:ligatures w14:val="none"/>
        </w:rPr>
        <w:t>rdonanța de Urgență</w:t>
      </w:r>
      <w:r w:rsidRPr="00C743D6">
        <w:rPr>
          <w:rFonts w:ascii="Times New Roman" w:eastAsia="Times New Roman" w:hAnsi="Times New Roman" w:cs="Times New Roman"/>
          <w:kern w:val="0"/>
          <w:sz w:val="24"/>
          <w:szCs w:val="24"/>
          <w:lang w:val="ro-RO" w:eastAsia="ro-RO"/>
          <w14:ligatures w14:val="none"/>
        </w:rPr>
        <w:t xml:space="preserve"> nr. 57/2019 privind Codul adminitrativ, cu modificările și completările ulterioare</w:t>
      </w:r>
      <w:r>
        <w:rPr>
          <w:rFonts w:ascii="Times New Roman" w:eastAsia="Times New Roman" w:hAnsi="Times New Roman" w:cs="Times New Roman"/>
          <w:kern w:val="0"/>
          <w:sz w:val="24"/>
          <w:szCs w:val="24"/>
          <w:lang w:val="ro-RO" w:eastAsia="ro-RO"/>
          <w14:ligatures w14:val="none"/>
        </w:rPr>
        <w:t>,</w:t>
      </w:r>
    </w:p>
    <w:p w14:paraId="3A5EC296" w14:textId="77777777" w:rsidR="00D54A79" w:rsidRPr="009677A6" w:rsidRDefault="00D54A79" w:rsidP="009677A6">
      <w:pPr>
        <w:spacing w:after="0" w:line="240" w:lineRule="auto"/>
        <w:ind w:firstLine="720"/>
        <w:jc w:val="both"/>
        <w:rPr>
          <w:rFonts w:ascii="Times New Roman" w:eastAsia="Times New Roman" w:hAnsi="Times New Roman" w:cs="Times New Roman"/>
          <w:kern w:val="0"/>
          <w:sz w:val="24"/>
          <w:szCs w:val="24"/>
          <w:lang w:val="ro-RO" w:eastAsia="ro-RO"/>
          <w14:ligatures w14:val="none"/>
        </w:rPr>
      </w:pPr>
    </w:p>
    <w:p w14:paraId="734297B9" w14:textId="77777777" w:rsidR="009677A6" w:rsidRPr="00C743D6" w:rsidRDefault="009677A6" w:rsidP="009677A6">
      <w:pPr>
        <w:spacing w:after="0" w:line="360" w:lineRule="auto"/>
        <w:jc w:val="center"/>
        <w:rPr>
          <w:rFonts w:ascii="Times New Roman" w:eastAsia="Times New Roman" w:hAnsi="Times New Roman" w:cs="Times New Roman"/>
          <w:b/>
          <w:bCs/>
          <w:kern w:val="0"/>
          <w:sz w:val="24"/>
          <w:szCs w:val="24"/>
          <w:lang w:val="ro-RO" w:eastAsia="ro-RO"/>
          <w14:ligatures w14:val="none"/>
        </w:rPr>
      </w:pPr>
      <w:r w:rsidRPr="00C743D6">
        <w:rPr>
          <w:rFonts w:ascii="Times New Roman" w:eastAsia="Times New Roman" w:hAnsi="Times New Roman" w:cs="Times New Roman"/>
          <w:b/>
          <w:bCs/>
          <w:kern w:val="0"/>
          <w:sz w:val="24"/>
          <w:szCs w:val="24"/>
          <w:lang w:val="ro-RO" w:eastAsia="ro-RO"/>
          <w14:ligatures w14:val="none"/>
        </w:rPr>
        <w:t xml:space="preserve">H O T Ă R Ă Ş T E  </w:t>
      </w:r>
      <w:r>
        <w:rPr>
          <w:rFonts w:ascii="Times New Roman" w:eastAsia="Times New Roman" w:hAnsi="Times New Roman" w:cs="Times New Roman"/>
          <w:b/>
          <w:bCs/>
          <w:kern w:val="0"/>
          <w:sz w:val="24"/>
          <w:szCs w:val="24"/>
          <w:lang w:val="ro-RO" w:eastAsia="ro-RO"/>
          <w14:ligatures w14:val="none"/>
        </w:rPr>
        <w:t>:</w:t>
      </w:r>
    </w:p>
    <w:p w14:paraId="5CC37BE8" w14:textId="77777777" w:rsidR="009677A6" w:rsidRPr="00C743D6"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sidRPr="00C743D6">
        <w:rPr>
          <w:rFonts w:ascii="Times New Roman" w:eastAsia="Times New Roman" w:hAnsi="Times New Roman" w:cs="Times New Roman"/>
          <w:kern w:val="0"/>
          <w:sz w:val="24"/>
          <w:szCs w:val="24"/>
          <w:lang w:val="ro-RO" w:eastAsia="ro-RO"/>
          <w14:ligatures w14:val="none"/>
        </w:rPr>
        <w:tab/>
      </w:r>
      <w:r w:rsidRPr="00C743D6">
        <w:rPr>
          <w:rFonts w:ascii="Times New Roman" w:eastAsia="Times New Roman" w:hAnsi="Times New Roman" w:cs="Times New Roman"/>
          <w:b/>
          <w:kern w:val="0"/>
          <w:sz w:val="24"/>
          <w:szCs w:val="24"/>
          <w:u w:val="single"/>
          <w:lang w:val="ro-RO" w:eastAsia="ro-RO"/>
          <w14:ligatures w14:val="none"/>
        </w:rPr>
        <w:t>Art.1.</w:t>
      </w:r>
      <w:r w:rsidRPr="00C743D6">
        <w:rPr>
          <w:rFonts w:ascii="Times New Roman" w:eastAsia="Times New Roman" w:hAnsi="Times New Roman" w:cs="Times New Roman"/>
          <w:kern w:val="0"/>
          <w:sz w:val="24"/>
          <w:szCs w:val="24"/>
          <w:lang w:val="ro-RO" w:eastAsia="ro-RO"/>
          <w14:ligatures w14:val="none"/>
        </w:rPr>
        <w:t xml:space="preserve"> </w:t>
      </w:r>
      <w:r>
        <w:rPr>
          <w:rFonts w:ascii="Times New Roman" w:eastAsia="Times New Roman" w:hAnsi="Times New Roman" w:cs="Times New Roman"/>
          <w:kern w:val="0"/>
          <w:sz w:val="24"/>
          <w:szCs w:val="24"/>
          <w:lang w:val="ro-RO" w:eastAsia="ro-RO"/>
          <w14:ligatures w14:val="none"/>
        </w:rPr>
        <w:t>-</w:t>
      </w:r>
      <w:r w:rsidRPr="00C743D6">
        <w:rPr>
          <w:rFonts w:ascii="Times New Roman" w:eastAsia="Times New Roman" w:hAnsi="Times New Roman" w:cs="Times New Roman"/>
          <w:kern w:val="0"/>
          <w:sz w:val="24"/>
          <w:szCs w:val="24"/>
          <w:lang w:val="ro-RO" w:eastAsia="ro-RO"/>
          <w14:ligatures w14:val="none"/>
        </w:rPr>
        <w:t xml:space="preserve"> Municipiul Lugoj nu își exercită dreptul de preemțiune pentru achiziționarea imobilului situat în municipiul Lugoj, Piața I.C. Drăgan nr. </w:t>
      </w:r>
      <w:r>
        <w:rPr>
          <w:rFonts w:ascii="Times New Roman" w:eastAsia="Times New Roman" w:hAnsi="Times New Roman" w:cs="Times New Roman"/>
          <w:kern w:val="0"/>
          <w:sz w:val="24"/>
          <w:szCs w:val="24"/>
          <w:lang w:val="ro-RO" w:eastAsia="ro-RO"/>
          <w14:ligatures w14:val="none"/>
        </w:rPr>
        <w:t>10</w:t>
      </w:r>
      <w:r w:rsidRPr="00C743D6">
        <w:rPr>
          <w:rFonts w:ascii="Times New Roman" w:eastAsia="Times New Roman" w:hAnsi="Times New Roman" w:cs="Times New Roman"/>
          <w:kern w:val="0"/>
          <w:sz w:val="24"/>
          <w:szCs w:val="24"/>
          <w:lang w:val="ro-RO" w:eastAsia="ro-RO"/>
          <w14:ligatures w14:val="none"/>
        </w:rPr>
        <w:t xml:space="preserve">, </w:t>
      </w:r>
      <w:r>
        <w:rPr>
          <w:rFonts w:ascii="Times New Roman" w:eastAsia="Times New Roman" w:hAnsi="Times New Roman" w:cs="Times New Roman"/>
          <w:kern w:val="0"/>
          <w:sz w:val="24"/>
          <w:szCs w:val="24"/>
          <w:lang w:val="ro-RO" w:eastAsia="ro-RO"/>
          <w14:ligatures w14:val="none"/>
        </w:rPr>
        <w:t xml:space="preserve">et. 1, </w:t>
      </w:r>
      <w:r w:rsidRPr="00C743D6">
        <w:rPr>
          <w:rFonts w:ascii="Times New Roman" w:eastAsia="Times New Roman" w:hAnsi="Times New Roman" w:cs="Times New Roman"/>
          <w:kern w:val="0"/>
          <w:sz w:val="24"/>
          <w:szCs w:val="24"/>
          <w:lang w:val="ro-RO" w:eastAsia="ro-RO"/>
          <w14:ligatures w14:val="none"/>
        </w:rPr>
        <w:t>ap.</w:t>
      </w:r>
      <w:r>
        <w:rPr>
          <w:rFonts w:ascii="Times New Roman" w:eastAsia="Times New Roman" w:hAnsi="Times New Roman" w:cs="Times New Roman"/>
          <w:kern w:val="0"/>
          <w:sz w:val="24"/>
          <w:szCs w:val="24"/>
          <w:lang w:val="ro-RO" w:eastAsia="ro-RO"/>
          <w14:ligatures w14:val="none"/>
        </w:rPr>
        <w:t xml:space="preserve"> 7</w:t>
      </w:r>
      <w:r w:rsidRPr="00C743D6">
        <w:rPr>
          <w:rFonts w:ascii="Times New Roman" w:eastAsia="Times New Roman" w:hAnsi="Times New Roman" w:cs="Times New Roman"/>
          <w:kern w:val="0"/>
          <w:sz w:val="24"/>
          <w:szCs w:val="24"/>
          <w:lang w:val="ro-RO" w:eastAsia="ro-RO"/>
          <w14:ligatures w14:val="none"/>
        </w:rPr>
        <w:t xml:space="preserve">, inclus în  monumentul istoric «Ansamblul urban </w:t>
      </w:r>
      <w:r w:rsidRPr="00C743D6">
        <w:rPr>
          <w:rFonts w:ascii="Times New Roman" w:eastAsia="Times New Roman" w:hAnsi="Times New Roman" w:cs="Times New Roman"/>
          <w:kern w:val="0"/>
          <w:sz w:val="24"/>
          <w:szCs w:val="24"/>
          <w:lang w:val="en-US" w:eastAsia="ro-RO"/>
          <w14:ligatures w14:val="none"/>
        </w:rPr>
        <w:t>„</w:t>
      </w:r>
      <w:r w:rsidRPr="00C743D6">
        <w:rPr>
          <w:rFonts w:ascii="Times New Roman" w:eastAsia="Times New Roman" w:hAnsi="Times New Roman" w:cs="Times New Roman"/>
          <w:kern w:val="0"/>
          <w:sz w:val="24"/>
          <w:szCs w:val="24"/>
          <w:lang w:val="ro-RO" w:eastAsia="ro-RO"/>
          <w14:ligatures w14:val="none"/>
        </w:rPr>
        <w:t>Piața I.C.Drăgan</w:t>
      </w:r>
      <w:r w:rsidRPr="00C743D6">
        <w:rPr>
          <w:rFonts w:ascii="Times New Roman" w:eastAsia="Times New Roman" w:hAnsi="Times New Roman" w:cs="Times New Roman"/>
          <w:kern w:val="0"/>
          <w:sz w:val="24"/>
          <w:szCs w:val="24"/>
          <w:lang w:val="en-US" w:eastAsia="ro-RO"/>
          <w14:ligatures w14:val="none"/>
        </w:rPr>
        <w:t>”</w:t>
      </w:r>
      <w:r w:rsidRPr="00C743D6">
        <w:rPr>
          <w:rFonts w:ascii="Times New Roman" w:eastAsia="Times New Roman" w:hAnsi="Times New Roman" w:cs="Times New Roman"/>
          <w:kern w:val="0"/>
          <w:sz w:val="24"/>
          <w:szCs w:val="24"/>
          <w:lang w:val="ro-RO" w:eastAsia="ro-RO"/>
          <w14:ligatures w14:val="none"/>
        </w:rPr>
        <w:t>»</w:t>
      </w:r>
      <w:r>
        <w:rPr>
          <w:rFonts w:ascii="Times New Roman" w:eastAsia="Times New Roman" w:hAnsi="Times New Roman" w:cs="Times New Roman"/>
          <w:kern w:val="0"/>
          <w:sz w:val="24"/>
          <w:szCs w:val="24"/>
          <w:lang w:val="ro-RO" w:eastAsia="ro-RO"/>
          <w14:ligatures w14:val="none"/>
        </w:rPr>
        <w:t>,</w:t>
      </w:r>
      <w:r w:rsidRPr="00C743D6">
        <w:rPr>
          <w:rFonts w:ascii="Times New Roman" w:eastAsia="Times New Roman" w:hAnsi="Times New Roman" w:cs="Times New Roman"/>
          <w:kern w:val="0"/>
          <w:sz w:val="24"/>
          <w:szCs w:val="24"/>
          <w:lang w:val="ro-RO" w:eastAsia="ro-RO"/>
          <w14:ligatures w14:val="none"/>
        </w:rPr>
        <w:t xml:space="preserve"> cod LMI TM-II-a-A</w:t>
      </w:r>
      <w:r>
        <w:rPr>
          <w:rFonts w:ascii="Times New Roman" w:eastAsia="Times New Roman" w:hAnsi="Times New Roman" w:cs="Times New Roman"/>
          <w:kern w:val="0"/>
          <w:sz w:val="24"/>
          <w:szCs w:val="24"/>
          <w:lang w:val="ro-RO" w:eastAsia="ro-RO"/>
          <w14:ligatures w14:val="none"/>
        </w:rPr>
        <w:t>-</w:t>
      </w:r>
      <w:r w:rsidRPr="00C743D6">
        <w:rPr>
          <w:rFonts w:ascii="Times New Roman" w:eastAsia="Times New Roman" w:hAnsi="Times New Roman" w:cs="Times New Roman"/>
          <w:kern w:val="0"/>
          <w:sz w:val="24"/>
          <w:szCs w:val="24"/>
          <w:lang w:val="ro-RO" w:eastAsia="ro-RO"/>
          <w14:ligatures w14:val="none"/>
        </w:rPr>
        <w:t xml:space="preserve">06251, poziția </w:t>
      </w:r>
      <w:r>
        <w:rPr>
          <w:rFonts w:ascii="Times New Roman" w:eastAsia="Times New Roman" w:hAnsi="Times New Roman" w:cs="Times New Roman"/>
          <w:kern w:val="0"/>
          <w:sz w:val="24"/>
          <w:szCs w:val="24"/>
          <w:lang w:val="ro-RO" w:eastAsia="ro-RO"/>
          <w14:ligatures w14:val="none"/>
        </w:rPr>
        <w:t xml:space="preserve">nr. </w:t>
      </w:r>
      <w:r w:rsidRPr="00C743D6">
        <w:rPr>
          <w:rFonts w:ascii="Times New Roman" w:eastAsia="Times New Roman" w:hAnsi="Times New Roman" w:cs="Times New Roman"/>
          <w:kern w:val="0"/>
          <w:sz w:val="24"/>
          <w:szCs w:val="24"/>
          <w:lang w:val="ro-RO" w:eastAsia="ro-RO"/>
          <w14:ligatures w14:val="none"/>
        </w:rPr>
        <w:t>24</w:t>
      </w:r>
      <w:r>
        <w:rPr>
          <w:rFonts w:ascii="Times New Roman" w:eastAsia="Times New Roman" w:hAnsi="Times New Roman" w:cs="Times New Roman"/>
          <w:kern w:val="0"/>
          <w:sz w:val="24"/>
          <w:szCs w:val="24"/>
          <w:lang w:val="ro-RO" w:eastAsia="ro-RO"/>
          <w14:ligatures w14:val="none"/>
        </w:rPr>
        <w:t>4</w:t>
      </w:r>
      <w:r w:rsidRPr="00C743D6">
        <w:rPr>
          <w:rFonts w:ascii="Times New Roman" w:eastAsia="Times New Roman" w:hAnsi="Times New Roman" w:cs="Times New Roman"/>
          <w:kern w:val="0"/>
          <w:sz w:val="24"/>
          <w:szCs w:val="24"/>
          <w:lang w:val="ro-RO" w:eastAsia="ro-RO"/>
          <w14:ligatures w14:val="none"/>
        </w:rPr>
        <w:t xml:space="preserve"> din Lista Monumentelor Istorice – 2015</w:t>
      </w:r>
      <w:r>
        <w:rPr>
          <w:rFonts w:ascii="Times New Roman" w:eastAsia="Times New Roman" w:hAnsi="Times New Roman" w:cs="Times New Roman"/>
          <w:kern w:val="0"/>
          <w:sz w:val="24"/>
          <w:szCs w:val="24"/>
          <w:lang w:val="ro-RO" w:eastAsia="ro-RO"/>
          <w14:ligatures w14:val="none"/>
        </w:rPr>
        <w:t>,</w:t>
      </w:r>
      <w:r w:rsidRPr="00C743D6">
        <w:rPr>
          <w:rFonts w:ascii="Times New Roman" w:eastAsia="Times New Roman" w:hAnsi="Times New Roman" w:cs="Times New Roman"/>
          <w:kern w:val="0"/>
          <w:sz w:val="24"/>
          <w:szCs w:val="24"/>
          <w:lang w:val="ro-RO" w:eastAsia="ro-RO"/>
          <w14:ligatures w14:val="none"/>
        </w:rPr>
        <w:t xml:space="preserve"> județul Timiș, înscris în C.F. nr. 40</w:t>
      </w:r>
      <w:r>
        <w:rPr>
          <w:rFonts w:ascii="Times New Roman" w:eastAsia="Times New Roman" w:hAnsi="Times New Roman" w:cs="Times New Roman"/>
          <w:kern w:val="0"/>
          <w:sz w:val="24"/>
          <w:szCs w:val="24"/>
          <w:lang w:val="ro-RO" w:eastAsia="ro-RO"/>
          <w14:ligatures w14:val="none"/>
        </w:rPr>
        <w:t>0087</w:t>
      </w:r>
      <w:r w:rsidRPr="00C743D6">
        <w:rPr>
          <w:rFonts w:ascii="Times New Roman" w:eastAsia="Times New Roman" w:hAnsi="Times New Roman" w:cs="Times New Roman"/>
          <w:kern w:val="0"/>
          <w:sz w:val="24"/>
          <w:szCs w:val="24"/>
          <w:lang w:val="ro-RO" w:eastAsia="ro-RO"/>
          <w14:ligatures w14:val="none"/>
        </w:rPr>
        <w:t>-C1-U</w:t>
      </w:r>
      <w:r>
        <w:rPr>
          <w:rFonts w:ascii="Times New Roman" w:eastAsia="Times New Roman" w:hAnsi="Times New Roman" w:cs="Times New Roman"/>
          <w:kern w:val="0"/>
          <w:sz w:val="24"/>
          <w:szCs w:val="24"/>
          <w:lang w:val="ro-RO" w:eastAsia="ro-RO"/>
          <w14:ligatures w14:val="none"/>
        </w:rPr>
        <w:t xml:space="preserve">6 </w:t>
      </w:r>
      <w:r w:rsidRPr="00C743D6">
        <w:rPr>
          <w:rFonts w:ascii="Times New Roman" w:eastAsia="Times New Roman" w:hAnsi="Times New Roman" w:cs="Times New Roman"/>
          <w:kern w:val="0"/>
          <w:sz w:val="24"/>
          <w:szCs w:val="24"/>
          <w:lang w:val="ro-RO" w:eastAsia="ro-RO"/>
          <w14:ligatures w14:val="none"/>
        </w:rPr>
        <w:t>Lugoj</w:t>
      </w:r>
      <w:r>
        <w:rPr>
          <w:rFonts w:ascii="Times New Roman" w:eastAsia="Times New Roman" w:hAnsi="Times New Roman" w:cs="Times New Roman"/>
          <w:kern w:val="0"/>
          <w:sz w:val="24"/>
          <w:szCs w:val="24"/>
          <w:lang w:val="ro-RO" w:eastAsia="ro-RO"/>
          <w14:ligatures w14:val="none"/>
        </w:rPr>
        <w:t xml:space="preserve"> </w:t>
      </w:r>
      <w:r w:rsidRPr="00C743D6">
        <w:rPr>
          <w:rFonts w:ascii="Times New Roman" w:eastAsia="Times New Roman" w:hAnsi="Times New Roman" w:cs="Times New Roman"/>
          <w:kern w:val="0"/>
          <w:sz w:val="24"/>
          <w:szCs w:val="24"/>
          <w:lang w:val="ro-RO" w:eastAsia="ro-RO"/>
          <w14:ligatures w14:val="none"/>
        </w:rPr>
        <w:t>(Nr</w:t>
      </w:r>
      <w:r>
        <w:rPr>
          <w:rFonts w:ascii="Times New Roman" w:eastAsia="Times New Roman" w:hAnsi="Times New Roman" w:cs="Times New Roman"/>
          <w:kern w:val="0"/>
          <w:sz w:val="24"/>
          <w:szCs w:val="24"/>
          <w:lang w:val="ro-RO" w:eastAsia="ro-RO"/>
          <w14:ligatures w14:val="none"/>
        </w:rPr>
        <w:t>.</w:t>
      </w:r>
      <w:r w:rsidRPr="00C743D6">
        <w:rPr>
          <w:rFonts w:ascii="Times New Roman" w:eastAsia="Times New Roman" w:hAnsi="Times New Roman" w:cs="Times New Roman"/>
          <w:kern w:val="0"/>
          <w:sz w:val="24"/>
          <w:szCs w:val="24"/>
          <w:lang w:val="ro-RO" w:eastAsia="ro-RO"/>
          <w14:ligatures w14:val="none"/>
        </w:rPr>
        <w:t>C.F.</w:t>
      </w:r>
      <w:r>
        <w:rPr>
          <w:rFonts w:ascii="Times New Roman" w:eastAsia="Times New Roman" w:hAnsi="Times New Roman" w:cs="Times New Roman"/>
          <w:kern w:val="0"/>
          <w:sz w:val="24"/>
          <w:szCs w:val="24"/>
          <w:lang w:val="ro-RO" w:eastAsia="ro-RO"/>
          <w14:ligatures w14:val="none"/>
        </w:rPr>
        <w:t xml:space="preserve"> </w:t>
      </w:r>
      <w:r w:rsidRPr="00C743D6">
        <w:rPr>
          <w:rFonts w:ascii="Times New Roman" w:eastAsia="Times New Roman" w:hAnsi="Times New Roman" w:cs="Times New Roman"/>
          <w:kern w:val="0"/>
          <w:sz w:val="24"/>
          <w:szCs w:val="24"/>
          <w:lang w:val="ro-RO" w:eastAsia="ro-RO"/>
          <w14:ligatures w14:val="none"/>
        </w:rPr>
        <w:t>vechi:</w:t>
      </w:r>
      <w:r>
        <w:rPr>
          <w:rFonts w:ascii="Times New Roman" w:eastAsia="Times New Roman" w:hAnsi="Times New Roman" w:cs="Times New Roman"/>
          <w:kern w:val="0"/>
          <w:sz w:val="24"/>
          <w:szCs w:val="24"/>
          <w:lang w:val="ro-RO" w:eastAsia="ro-RO"/>
          <w14:ligatures w14:val="none"/>
        </w:rPr>
        <w:t xml:space="preserve"> 33</w:t>
      </w:r>
      <w:r w:rsidRPr="00C743D6">
        <w:rPr>
          <w:rFonts w:ascii="Times New Roman" w:eastAsia="Times New Roman" w:hAnsi="Times New Roman" w:cs="Times New Roman"/>
          <w:kern w:val="0"/>
          <w:sz w:val="24"/>
          <w:szCs w:val="24"/>
          <w:lang w:val="ro-RO" w:eastAsia="ro-RO"/>
          <w14:ligatures w14:val="none"/>
        </w:rPr>
        <w:t>/</w:t>
      </w:r>
      <w:r>
        <w:rPr>
          <w:rFonts w:ascii="Times New Roman" w:eastAsia="Times New Roman" w:hAnsi="Times New Roman" w:cs="Times New Roman"/>
          <w:kern w:val="0"/>
          <w:sz w:val="24"/>
          <w:szCs w:val="24"/>
          <w:lang w:val="ro-RO" w:eastAsia="ro-RO"/>
          <w14:ligatures w14:val="none"/>
        </w:rPr>
        <w:t>V</w:t>
      </w:r>
      <w:r w:rsidRPr="00C743D6">
        <w:rPr>
          <w:rFonts w:ascii="Times New Roman" w:eastAsia="Times New Roman" w:hAnsi="Times New Roman" w:cs="Times New Roman"/>
          <w:kern w:val="0"/>
          <w:sz w:val="24"/>
          <w:szCs w:val="24"/>
          <w:lang w:val="ro-RO" w:eastAsia="ro-RO"/>
          <w14:ligatures w14:val="none"/>
        </w:rPr>
        <w:t>II</w:t>
      </w:r>
      <w:r>
        <w:rPr>
          <w:rFonts w:ascii="Times New Roman" w:eastAsia="Times New Roman" w:hAnsi="Times New Roman" w:cs="Times New Roman"/>
          <w:kern w:val="0"/>
          <w:sz w:val="24"/>
          <w:szCs w:val="24"/>
          <w:lang w:val="ro-RO" w:eastAsia="ro-RO"/>
          <w14:ligatures w14:val="none"/>
        </w:rPr>
        <w:t xml:space="preserve"> LR</w:t>
      </w:r>
      <w:r w:rsidRPr="00C743D6">
        <w:rPr>
          <w:rFonts w:ascii="Times New Roman" w:eastAsia="Times New Roman" w:hAnsi="Times New Roman" w:cs="Times New Roman"/>
          <w:kern w:val="0"/>
          <w:sz w:val="24"/>
          <w:szCs w:val="24"/>
          <w:lang w:val="ro-RO" w:eastAsia="ro-RO"/>
          <w14:ligatures w14:val="none"/>
        </w:rPr>
        <w:t>)</w:t>
      </w:r>
      <w:r>
        <w:rPr>
          <w:rFonts w:ascii="Times New Roman" w:eastAsia="Times New Roman" w:hAnsi="Times New Roman" w:cs="Times New Roman"/>
          <w:kern w:val="0"/>
          <w:sz w:val="24"/>
          <w:szCs w:val="24"/>
          <w:lang w:val="ro-RO" w:eastAsia="ro-RO"/>
          <w14:ligatures w14:val="none"/>
        </w:rPr>
        <w:t>,</w:t>
      </w:r>
      <w:r w:rsidRPr="00C743D6">
        <w:rPr>
          <w:rFonts w:ascii="Times New Roman" w:eastAsia="Times New Roman" w:hAnsi="Times New Roman" w:cs="Times New Roman"/>
          <w:kern w:val="0"/>
          <w:sz w:val="24"/>
          <w:szCs w:val="24"/>
          <w:lang w:val="ro-RO" w:eastAsia="ro-RO"/>
          <w14:ligatures w14:val="none"/>
        </w:rPr>
        <w:t xml:space="preserve"> nr. cadastral 40</w:t>
      </w:r>
      <w:r>
        <w:rPr>
          <w:rFonts w:ascii="Times New Roman" w:eastAsia="Times New Roman" w:hAnsi="Times New Roman" w:cs="Times New Roman"/>
          <w:kern w:val="0"/>
          <w:sz w:val="24"/>
          <w:szCs w:val="24"/>
          <w:lang w:val="ro-RO" w:eastAsia="ro-RO"/>
          <w14:ligatures w14:val="none"/>
        </w:rPr>
        <w:t>0087</w:t>
      </w:r>
      <w:r w:rsidRPr="00C743D6">
        <w:rPr>
          <w:rFonts w:ascii="Times New Roman" w:eastAsia="Times New Roman" w:hAnsi="Times New Roman" w:cs="Times New Roman"/>
          <w:kern w:val="0"/>
          <w:sz w:val="24"/>
          <w:szCs w:val="24"/>
          <w:lang w:val="ro-RO" w:eastAsia="ro-RO"/>
          <w14:ligatures w14:val="none"/>
        </w:rPr>
        <w:t>-C</w:t>
      </w:r>
      <w:r>
        <w:rPr>
          <w:rFonts w:ascii="Times New Roman" w:eastAsia="Times New Roman" w:hAnsi="Times New Roman" w:cs="Times New Roman"/>
          <w:kern w:val="0"/>
          <w:sz w:val="24"/>
          <w:szCs w:val="24"/>
          <w:lang w:val="ro-RO" w:eastAsia="ro-RO"/>
          <w14:ligatures w14:val="none"/>
        </w:rPr>
        <w:t>1</w:t>
      </w:r>
      <w:r w:rsidRPr="00C743D6">
        <w:rPr>
          <w:rFonts w:ascii="Times New Roman" w:eastAsia="Times New Roman" w:hAnsi="Times New Roman" w:cs="Times New Roman"/>
          <w:kern w:val="0"/>
          <w:sz w:val="24"/>
          <w:szCs w:val="24"/>
          <w:lang w:val="ro-RO" w:eastAsia="ro-RO"/>
          <w14:ligatures w14:val="none"/>
        </w:rPr>
        <w:t>-U</w:t>
      </w:r>
      <w:r>
        <w:rPr>
          <w:rFonts w:ascii="Times New Roman" w:eastAsia="Times New Roman" w:hAnsi="Times New Roman" w:cs="Times New Roman"/>
          <w:kern w:val="0"/>
          <w:sz w:val="24"/>
          <w:szCs w:val="24"/>
          <w:lang w:val="ro-RO" w:eastAsia="ro-RO"/>
          <w14:ligatures w14:val="none"/>
        </w:rPr>
        <w:t>6 (</w:t>
      </w:r>
      <w:r w:rsidRPr="00C743D6">
        <w:rPr>
          <w:rFonts w:ascii="Times New Roman" w:eastAsia="Times New Roman" w:hAnsi="Times New Roman" w:cs="Times New Roman"/>
          <w:kern w:val="0"/>
          <w:sz w:val="24"/>
          <w:szCs w:val="24"/>
          <w:lang w:val="ro-RO" w:eastAsia="ro-RO"/>
          <w14:ligatures w14:val="none"/>
        </w:rPr>
        <w:t>nr. topografic:</w:t>
      </w:r>
      <w:r>
        <w:rPr>
          <w:rFonts w:ascii="Times New Roman" w:eastAsia="Times New Roman" w:hAnsi="Times New Roman" w:cs="Times New Roman"/>
          <w:kern w:val="0"/>
          <w:sz w:val="24"/>
          <w:szCs w:val="24"/>
          <w:lang w:val="ro-RO" w:eastAsia="ro-RO"/>
          <w14:ligatures w14:val="none"/>
        </w:rPr>
        <w:t xml:space="preserve"> 39/VII).</w:t>
      </w:r>
    </w:p>
    <w:p w14:paraId="52755C1B" w14:textId="77777777" w:rsidR="009677A6" w:rsidRPr="00C743D6"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sidRPr="00C743D6">
        <w:rPr>
          <w:rFonts w:ascii="Times New Roman" w:eastAsia="Times New Roman" w:hAnsi="Times New Roman" w:cs="Times New Roman"/>
          <w:b/>
          <w:kern w:val="0"/>
          <w:sz w:val="24"/>
          <w:szCs w:val="24"/>
          <w:lang w:val="ro-RO" w:eastAsia="ro-RO"/>
          <w14:ligatures w14:val="none"/>
        </w:rPr>
        <w:tab/>
      </w:r>
      <w:r w:rsidRPr="00C743D6">
        <w:rPr>
          <w:rFonts w:ascii="Times New Roman" w:eastAsia="Times New Roman" w:hAnsi="Times New Roman" w:cs="Times New Roman"/>
          <w:b/>
          <w:kern w:val="0"/>
          <w:sz w:val="24"/>
          <w:szCs w:val="24"/>
          <w:u w:val="single"/>
          <w:lang w:val="ro-RO" w:eastAsia="ro-RO"/>
          <w14:ligatures w14:val="none"/>
        </w:rPr>
        <w:t>Art.2</w:t>
      </w:r>
      <w:r w:rsidRPr="00F75A0B">
        <w:rPr>
          <w:rFonts w:ascii="Times New Roman" w:eastAsia="Times New Roman" w:hAnsi="Times New Roman" w:cs="Times New Roman"/>
          <w:b/>
          <w:bCs/>
          <w:kern w:val="0"/>
          <w:sz w:val="24"/>
          <w:szCs w:val="24"/>
          <w:u w:val="single"/>
          <w:lang w:val="ro-RO" w:eastAsia="ro-RO"/>
          <w14:ligatures w14:val="none"/>
        </w:rPr>
        <w:t>.</w:t>
      </w:r>
      <w:r>
        <w:rPr>
          <w:rFonts w:ascii="Times New Roman" w:eastAsia="Times New Roman" w:hAnsi="Times New Roman" w:cs="Times New Roman"/>
          <w:kern w:val="0"/>
          <w:sz w:val="24"/>
          <w:szCs w:val="24"/>
          <w:lang w:val="ro-RO" w:eastAsia="ro-RO"/>
          <w14:ligatures w14:val="none"/>
        </w:rPr>
        <w:t xml:space="preserve"> </w:t>
      </w:r>
      <w:r w:rsidRPr="00C743D6">
        <w:rPr>
          <w:rFonts w:ascii="Times New Roman" w:eastAsia="Times New Roman" w:hAnsi="Times New Roman" w:cs="Times New Roman"/>
          <w:kern w:val="0"/>
          <w:sz w:val="24"/>
          <w:szCs w:val="24"/>
          <w:lang w:val="ro-RO" w:eastAsia="ro-RO"/>
          <w14:ligatures w14:val="none"/>
        </w:rPr>
        <w:t>- Îndeplinirea prevederilor prezentei hotărâri se încredințează Direcției urbanism-</w:t>
      </w:r>
      <w:r>
        <w:rPr>
          <w:rFonts w:ascii="Times New Roman" w:eastAsia="Times New Roman" w:hAnsi="Times New Roman" w:cs="Times New Roman"/>
          <w:kern w:val="0"/>
          <w:sz w:val="24"/>
          <w:szCs w:val="24"/>
          <w:lang w:val="ro-RO" w:eastAsia="ro-RO"/>
          <w14:ligatures w14:val="none"/>
        </w:rPr>
        <w:t>mediu</w:t>
      </w:r>
      <w:r w:rsidRPr="00C743D6">
        <w:rPr>
          <w:rFonts w:ascii="Times New Roman" w:eastAsia="Times New Roman" w:hAnsi="Times New Roman" w:cs="Times New Roman"/>
          <w:kern w:val="0"/>
          <w:sz w:val="24"/>
          <w:szCs w:val="24"/>
          <w:lang w:val="ro-RO" w:eastAsia="ro-RO"/>
          <w14:ligatures w14:val="none"/>
        </w:rPr>
        <w:t>.</w:t>
      </w:r>
    </w:p>
    <w:p w14:paraId="7B5B5611" w14:textId="77777777" w:rsidR="009677A6" w:rsidRPr="00C743D6" w:rsidRDefault="009677A6" w:rsidP="009677A6">
      <w:pPr>
        <w:spacing w:after="0" w:line="240" w:lineRule="auto"/>
        <w:jc w:val="both"/>
        <w:rPr>
          <w:rFonts w:ascii="Times New Roman" w:eastAsia="Times New Roman" w:hAnsi="Times New Roman" w:cs="Times New Roman"/>
          <w:kern w:val="0"/>
          <w:sz w:val="24"/>
          <w:szCs w:val="24"/>
          <w:lang w:val="ro-RO" w:eastAsia="ro-RO"/>
          <w14:ligatures w14:val="none"/>
        </w:rPr>
      </w:pPr>
      <w:r w:rsidRPr="00C743D6">
        <w:rPr>
          <w:rFonts w:ascii="Times New Roman" w:eastAsia="Times New Roman" w:hAnsi="Times New Roman" w:cs="Times New Roman"/>
          <w:b/>
          <w:bCs/>
          <w:kern w:val="0"/>
          <w:sz w:val="24"/>
          <w:szCs w:val="24"/>
          <w:lang w:val="ro-RO" w:eastAsia="ro-RO"/>
          <w14:ligatures w14:val="none"/>
        </w:rPr>
        <w:tab/>
      </w:r>
      <w:r w:rsidRPr="00C743D6">
        <w:rPr>
          <w:rFonts w:ascii="Times New Roman" w:eastAsia="Times New Roman" w:hAnsi="Times New Roman" w:cs="Times New Roman"/>
          <w:b/>
          <w:bCs/>
          <w:kern w:val="0"/>
          <w:sz w:val="24"/>
          <w:szCs w:val="24"/>
          <w:u w:val="single"/>
          <w:lang w:val="ro-RO" w:eastAsia="ro-RO"/>
          <w14:ligatures w14:val="none"/>
        </w:rPr>
        <w:t>Art.3.</w:t>
      </w:r>
      <w:r w:rsidRPr="00C743D6">
        <w:rPr>
          <w:rFonts w:ascii="Times New Roman" w:eastAsia="Times New Roman" w:hAnsi="Times New Roman" w:cs="Times New Roman"/>
          <w:b/>
          <w:bCs/>
          <w:kern w:val="0"/>
          <w:sz w:val="24"/>
          <w:szCs w:val="24"/>
          <w:lang w:val="ro-RO" w:eastAsia="ro-RO"/>
          <w14:ligatures w14:val="none"/>
        </w:rPr>
        <w:t xml:space="preserve"> - </w:t>
      </w:r>
      <w:r w:rsidRPr="00C743D6">
        <w:rPr>
          <w:rFonts w:ascii="Times New Roman" w:eastAsia="Times New Roman" w:hAnsi="Times New Roman" w:cs="Times New Roman"/>
          <w:kern w:val="0"/>
          <w:sz w:val="24"/>
          <w:szCs w:val="24"/>
          <w:lang w:val="ro-RO" w:eastAsia="ro-RO"/>
          <w14:ligatures w14:val="none"/>
        </w:rPr>
        <w:t>Prezenta hotărâre se comunică:</w:t>
      </w:r>
    </w:p>
    <w:p w14:paraId="7A01B758" w14:textId="77777777" w:rsidR="009677A6" w:rsidRPr="00E21EA4" w:rsidRDefault="009677A6" w:rsidP="009677A6">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E21EA4">
        <w:rPr>
          <w:rFonts w:ascii="Times New Roman" w:eastAsia="Times New Roman" w:hAnsi="Times New Roman" w:cs="Times New Roman"/>
          <w:kern w:val="0"/>
          <w:sz w:val="24"/>
          <w:szCs w:val="24"/>
          <w:lang w:val="ro-RO" w:eastAsia="ro-RO"/>
          <w14:ligatures w14:val="none"/>
        </w:rPr>
        <w:t>Instituției Prefectului, Judeţul Timiş;</w:t>
      </w:r>
    </w:p>
    <w:p w14:paraId="2EE39DD6" w14:textId="77777777" w:rsidR="009677A6" w:rsidRPr="00E21EA4" w:rsidRDefault="009677A6" w:rsidP="009677A6">
      <w:pPr>
        <w:pStyle w:val="ListParagraph"/>
        <w:numPr>
          <w:ilvl w:val="0"/>
          <w:numId w:val="1"/>
        </w:numPr>
        <w:spacing w:after="0" w:line="240" w:lineRule="auto"/>
        <w:jc w:val="both"/>
        <w:rPr>
          <w:rFonts w:ascii="Times New Roman" w:eastAsia="Times New Roman" w:hAnsi="Times New Roman" w:cs="Times New Roman"/>
          <w:color w:val="FF0000"/>
          <w:kern w:val="0"/>
          <w:sz w:val="24"/>
          <w:szCs w:val="24"/>
          <w:lang w:val="ro-RO" w:eastAsia="ro-RO"/>
          <w14:ligatures w14:val="none"/>
        </w:rPr>
      </w:pPr>
      <w:r w:rsidRPr="00E21EA4">
        <w:rPr>
          <w:rFonts w:ascii="Times New Roman" w:eastAsia="Times New Roman" w:hAnsi="Times New Roman" w:cs="Times New Roman"/>
          <w:kern w:val="0"/>
          <w:sz w:val="24"/>
          <w:szCs w:val="24"/>
          <w:lang w:val="ro-RO" w:eastAsia="ro-RO"/>
          <w14:ligatures w14:val="none"/>
        </w:rPr>
        <w:t>Primarului municipiului Lugoj;</w:t>
      </w:r>
    </w:p>
    <w:p w14:paraId="6D2ADFC0" w14:textId="77777777" w:rsidR="009677A6" w:rsidRPr="00E21EA4" w:rsidRDefault="009677A6" w:rsidP="009677A6">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E21EA4">
        <w:rPr>
          <w:rFonts w:ascii="Times New Roman" w:eastAsia="Times New Roman" w:hAnsi="Times New Roman" w:cs="Times New Roman"/>
          <w:kern w:val="0"/>
          <w:sz w:val="24"/>
          <w:szCs w:val="24"/>
          <w:lang w:val="ro-RO" w:eastAsia="ro-RO"/>
          <w14:ligatures w14:val="none"/>
        </w:rPr>
        <w:t>Direcției juridice;</w:t>
      </w:r>
    </w:p>
    <w:p w14:paraId="20D6ADC1" w14:textId="77777777" w:rsidR="009677A6" w:rsidRPr="00E21EA4" w:rsidRDefault="009677A6" w:rsidP="009677A6">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E21EA4">
        <w:rPr>
          <w:rFonts w:ascii="Times New Roman" w:eastAsia="Times New Roman" w:hAnsi="Times New Roman" w:cs="Times New Roman"/>
          <w:kern w:val="0"/>
          <w:sz w:val="24"/>
          <w:szCs w:val="24"/>
          <w:lang w:val="ro-RO" w:eastAsia="ro-RO"/>
          <w14:ligatures w14:val="none"/>
        </w:rPr>
        <w:t>Direcției urbanism- mediu;</w:t>
      </w:r>
    </w:p>
    <w:p w14:paraId="66D49941" w14:textId="77777777" w:rsidR="009677A6" w:rsidRPr="00E21EA4" w:rsidRDefault="009677A6" w:rsidP="009677A6">
      <w:pPr>
        <w:pStyle w:val="ListParagraph"/>
        <w:numPr>
          <w:ilvl w:val="0"/>
          <w:numId w:val="1"/>
        </w:numPr>
        <w:spacing w:after="0" w:line="240" w:lineRule="auto"/>
        <w:jc w:val="both"/>
        <w:rPr>
          <w:rFonts w:ascii="Times New Roman" w:eastAsia="Times New Roman" w:hAnsi="Times New Roman" w:cs="Times New Roman"/>
          <w:kern w:val="0"/>
          <w:sz w:val="24"/>
          <w:szCs w:val="24"/>
          <w:lang w:val="fr-FR" w:eastAsia="ro-RO"/>
          <w14:ligatures w14:val="none"/>
        </w:rPr>
      </w:pPr>
      <w:r w:rsidRPr="00E21EA4">
        <w:rPr>
          <w:rFonts w:ascii="Times New Roman" w:eastAsia="Times New Roman" w:hAnsi="Times New Roman" w:cs="Times New Roman"/>
          <w:kern w:val="0"/>
          <w:sz w:val="24"/>
          <w:szCs w:val="24"/>
          <w:lang w:val="ro-RO" w:eastAsia="ro-RO"/>
          <w14:ligatures w14:val="none"/>
        </w:rPr>
        <w:t>Serviciul administrare și întreținere domeniul public</w:t>
      </w:r>
      <w:r w:rsidRPr="00E21EA4">
        <w:rPr>
          <w:rFonts w:ascii="Times New Roman" w:eastAsia="Times New Roman" w:hAnsi="Times New Roman" w:cs="Times New Roman"/>
          <w:kern w:val="0"/>
          <w:sz w:val="24"/>
          <w:szCs w:val="24"/>
          <w:lang w:val="fr-FR" w:eastAsia="ro-RO"/>
          <w14:ligatures w14:val="none"/>
        </w:rPr>
        <w:t>;</w:t>
      </w:r>
    </w:p>
    <w:p w14:paraId="05085225" w14:textId="77777777" w:rsidR="009677A6" w:rsidRPr="00C4671E" w:rsidRDefault="009677A6" w:rsidP="009677A6">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EB4FD9">
        <w:rPr>
          <w:rFonts w:ascii="Times New Roman" w:eastAsia="Times New Roman" w:hAnsi="Times New Roman" w:cs="Times New Roman"/>
          <w:sz w:val="24"/>
          <w:szCs w:val="24"/>
          <w:lang w:val="ro-RO"/>
        </w:rPr>
        <w:t>Compartimentului urbanism, amenajarea teritoriului și protejarea monumentelor istorice</w:t>
      </w:r>
      <w:r w:rsidRPr="00EB4FD9">
        <w:rPr>
          <w:rFonts w:ascii="Times New Roman" w:eastAsia="Times New Roman" w:hAnsi="Times New Roman" w:cs="Times New Roman"/>
          <w:sz w:val="24"/>
          <w:szCs w:val="24"/>
        </w:rPr>
        <w:t>;</w:t>
      </w:r>
    </w:p>
    <w:p w14:paraId="2B440EC3" w14:textId="77777777" w:rsidR="009677A6" w:rsidRPr="00E21EA4" w:rsidRDefault="009677A6" w:rsidP="009677A6">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E21EA4">
        <w:rPr>
          <w:rFonts w:ascii="Times New Roman" w:eastAsia="Times New Roman" w:hAnsi="Times New Roman" w:cs="Times New Roman"/>
          <w:kern w:val="0"/>
          <w:sz w:val="24"/>
          <w:szCs w:val="24"/>
          <w:lang w:val="ro-RO" w:eastAsia="ro-RO"/>
          <w14:ligatures w14:val="none"/>
        </w:rPr>
        <w:lastRenderedPageBreak/>
        <w:t>Direcției Județene pentru Cultură Timiș;</w:t>
      </w:r>
    </w:p>
    <w:p w14:paraId="6CF726F4" w14:textId="77777777" w:rsidR="009677A6" w:rsidRPr="00E21EA4" w:rsidRDefault="009677A6" w:rsidP="009677A6">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E21EA4">
        <w:rPr>
          <w:rFonts w:ascii="Times New Roman" w:eastAsia="Times New Roman" w:hAnsi="Times New Roman" w:cs="Times New Roman"/>
          <w:kern w:val="0"/>
          <w:sz w:val="24"/>
          <w:szCs w:val="24"/>
          <w:lang w:val="ro-RO" w:eastAsia="ro-RO"/>
          <w14:ligatures w14:val="none"/>
        </w:rPr>
        <w:t>Celei în cauză;</w:t>
      </w:r>
    </w:p>
    <w:p w14:paraId="609E4FDB" w14:textId="77777777" w:rsidR="009677A6" w:rsidRPr="00E21EA4" w:rsidRDefault="009677A6" w:rsidP="009677A6">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E21EA4">
        <w:rPr>
          <w:rFonts w:ascii="Times New Roman" w:eastAsia="Times New Roman" w:hAnsi="Times New Roman" w:cs="Times New Roman"/>
          <w:kern w:val="0"/>
          <w:sz w:val="24"/>
          <w:szCs w:val="24"/>
          <w:lang w:val="ro-RO" w:eastAsia="ro-RO"/>
          <w14:ligatures w14:val="none"/>
        </w:rPr>
        <w:t xml:space="preserve">Comisiilor de specialitate ale Consiliului Local. </w:t>
      </w:r>
    </w:p>
    <w:p w14:paraId="43AF54A7" w14:textId="77777777" w:rsidR="00F856D5" w:rsidRDefault="00F856D5"/>
    <w:p w14:paraId="44671FA1" w14:textId="77777777" w:rsidR="009677A6" w:rsidRDefault="009677A6"/>
    <w:p w14:paraId="7921EA7C" w14:textId="77777777" w:rsidR="00D54A79" w:rsidRDefault="00D54A79"/>
    <w:p w14:paraId="1D1289AA" w14:textId="77777777" w:rsidR="009677A6" w:rsidRPr="00C426AA"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bookmarkStart w:id="2" w:name="_Hlk139869561"/>
      <w:r w:rsidRPr="00C426AA">
        <w:rPr>
          <w:rFonts w:ascii="Times New Roman" w:eastAsia="Times New Roman" w:hAnsi="Times New Roman" w:cs="Times New Roman"/>
          <w:kern w:val="0"/>
          <w:sz w:val="24"/>
          <w:szCs w:val="24"/>
          <w:lang w:val="en-US"/>
          <w14:ligatures w14:val="none"/>
        </w:rPr>
        <w:t xml:space="preserve">PREȘEDINTE DE ȘEDINȚĂ                                        </w:t>
      </w:r>
      <w:r>
        <w:rPr>
          <w:rFonts w:ascii="Times New Roman" w:eastAsia="Times New Roman" w:hAnsi="Times New Roman" w:cs="Times New Roman"/>
          <w:kern w:val="0"/>
          <w:sz w:val="24"/>
          <w:szCs w:val="24"/>
          <w:lang w:val="en-US"/>
          <w14:ligatures w14:val="none"/>
        </w:rPr>
        <w:t xml:space="preserve">  </w:t>
      </w:r>
      <w:r w:rsidRPr="00C426AA">
        <w:rPr>
          <w:rFonts w:ascii="Times New Roman" w:eastAsia="Times New Roman" w:hAnsi="Times New Roman" w:cs="Times New Roman"/>
          <w:kern w:val="0"/>
          <w:sz w:val="24"/>
          <w:szCs w:val="24"/>
          <w:lang w:val="en-US"/>
          <w14:ligatures w14:val="none"/>
        </w:rPr>
        <w:t xml:space="preserve">CONTRASEMNEAZĂ </w:t>
      </w:r>
    </w:p>
    <w:p w14:paraId="6B380D0E" w14:textId="77777777" w:rsidR="009677A6" w:rsidRPr="00C426AA"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r w:rsidRPr="00C426AA">
        <w:rPr>
          <w:rFonts w:ascii="Times New Roman" w:eastAsia="Times New Roman" w:hAnsi="Times New Roman" w:cs="Times New Roman"/>
          <w:kern w:val="0"/>
          <w:sz w:val="24"/>
          <w:szCs w:val="24"/>
          <w:lang w:val="en-US"/>
          <w14:ligatures w14:val="none"/>
        </w:rPr>
        <w:t xml:space="preserve">    Adrian-Doru </w:t>
      </w:r>
      <w:proofErr w:type="spellStart"/>
      <w:r w:rsidRPr="00C426AA">
        <w:rPr>
          <w:rFonts w:ascii="Times New Roman" w:eastAsia="Times New Roman" w:hAnsi="Times New Roman" w:cs="Times New Roman"/>
          <w:kern w:val="0"/>
          <w:sz w:val="24"/>
          <w:szCs w:val="24"/>
          <w:lang w:val="en-US"/>
          <w14:ligatures w14:val="none"/>
        </w:rPr>
        <w:t>Serendan</w:t>
      </w:r>
      <w:proofErr w:type="spellEnd"/>
      <w:r w:rsidRPr="00C426AA">
        <w:rPr>
          <w:rFonts w:ascii="Times New Roman" w:eastAsia="Times New Roman" w:hAnsi="Times New Roman" w:cs="Times New Roman"/>
          <w:kern w:val="0"/>
          <w:sz w:val="24"/>
          <w:szCs w:val="24"/>
          <w:lang w:val="en-US"/>
          <w14:ligatures w14:val="none"/>
        </w:rPr>
        <w:t xml:space="preserve">                           SECRETARUL GENERAL AL MUNICIPIULUI</w:t>
      </w:r>
    </w:p>
    <w:p w14:paraId="6059CB2B" w14:textId="77777777" w:rsidR="009677A6" w:rsidRPr="00C426AA"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r w:rsidRPr="00C426AA">
        <w:rPr>
          <w:rFonts w:ascii="Times New Roman" w:eastAsia="Times New Roman" w:hAnsi="Times New Roman" w:cs="Times New Roman"/>
          <w:kern w:val="0"/>
          <w:sz w:val="24"/>
          <w:szCs w:val="24"/>
          <w:lang w:val="en-US"/>
          <w14:ligatures w14:val="none"/>
        </w:rPr>
        <w:t xml:space="preserve">                                                                                                   Dan </w:t>
      </w:r>
      <w:proofErr w:type="spellStart"/>
      <w:r w:rsidRPr="00C426AA">
        <w:rPr>
          <w:rFonts w:ascii="Times New Roman" w:eastAsia="Times New Roman" w:hAnsi="Times New Roman" w:cs="Times New Roman"/>
          <w:kern w:val="0"/>
          <w:sz w:val="24"/>
          <w:szCs w:val="24"/>
          <w:lang w:val="en-US"/>
          <w14:ligatures w14:val="none"/>
        </w:rPr>
        <w:t>Ciucu</w:t>
      </w:r>
      <w:proofErr w:type="spellEnd"/>
      <w:r w:rsidRPr="00C426AA">
        <w:rPr>
          <w:rFonts w:ascii="Times New Roman" w:eastAsia="Times New Roman" w:hAnsi="Times New Roman" w:cs="Times New Roman"/>
          <w:kern w:val="0"/>
          <w:sz w:val="24"/>
          <w:szCs w:val="24"/>
          <w:lang w:val="en-US"/>
          <w14:ligatures w14:val="none"/>
        </w:rPr>
        <w:t xml:space="preserve">  </w:t>
      </w:r>
    </w:p>
    <w:p w14:paraId="6FD41ED7" w14:textId="77777777" w:rsidR="009677A6"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p>
    <w:p w14:paraId="37AFFF5D" w14:textId="77777777" w:rsidR="009677A6"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p>
    <w:p w14:paraId="75E463EE" w14:textId="77777777" w:rsidR="009677A6"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p>
    <w:p w14:paraId="55DA96CC" w14:textId="77777777" w:rsidR="009677A6" w:rsidRPr="00C426AA"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p>
    <w:p w14:paraId="3DD7FB55" w14:textId="77777777" w:rsidR="009677A6"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p>
    <w:p w14:paraId="21D1C2F3" w14:textId="77777777" w:rsidR="009677A6"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p>
    <w:p w14:paraId="07309A4E" w14:textId="77777777" w:rsidR="009677A6"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p>
    <w:p w14:paraId="6E9C5463" w14:textId="77777777" w:rsidR="009677A6"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p>
    <w:p w14:paraId="7E5E40B0" w14:textId="77777777" w:rsidR="009677A6"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p>
    <w:p w14:paraId="00E4A158" w14:textId="77777777" w:rsidR="009677A6"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p>
    <w:p w14:paraId="5E0E54C1" w14:textId="77777777" w:rsidR="009677A6" w:rsidRPr="00C426AA" w:rsidRDefault="009677A6" w:rsidP="009677A6">
      <w:pPr>
        <w:spacing w:after="0" w:line="240" w:lineRule="auto"/>
        <w:jc w:val="both"/>
        <w:rPr>
          <w:rFonts w:ascii="Times New Roman" w:eastAsia="Times New Roman" w:hAnsi="Times New Roman" w:cs="Times New Roman"/>
          <w:kern w:val="0"/>
          <w:sz w:val="24"/>
          <w:szCs w:val="24"/>
          <w:lang w:val="en-US"/>
          <w14:ligatures w14:val="none"/>
        </w:rPr>
      </w:pPr>
    </w:p>
    <w:p w14:paraId="66D65B43" w14:textId="7AF03B53"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r w:rsidRPr="00C426AA">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144</w:t>
      </w:r>
      <w:r w:rsidRPr="00C426AA">
        <w:rPr>
          <w:rFonts w:ascii="Times New Roman" w:eastAsia="Times New Roman" w:hAnsi="Times New Roman" w:cs="Times New Roman"/>
          <w:b/>
          <w:kern w:val="0"/>
          <w:sz w:val="24"/>
          <w:szCs w:val="24"/>
          <w:lang w:val="en-US"/>
          <w14:ligatures w14:val="none"/>
        </w:rPr>
        <w:t xml:space="preserve"> </w:t>
      </w:r>
      <w:proofErr w:type="gramStart"/>
      <w:r w:rsidRPr="00C426AA">
        <w:rPr>
          <w:rFonts w:ascii="Times New Roman" w:eastAsia="Times New Roman" w:hAnsi="Times New Roman" w:cs="Times New Roman"/>
          <w:b/>
          <w:kern w:val="0"/>
          <w:sz w:val="24"/>
          <w:szCs w:val="24"/>
          <w:lang w:val="en-US"/>
          <w14:ligatures w14:val="none"/>
        </w:rPr>
        <w:t>din</w:t>
      </w:r>
      <w:proofErr w:type="gramEnd"/>
      <w:r w:rsidRPr="00C426AA">
        <w:rPr>
          <w:rFonts w:ascii="Times New Roman" w:eastAsia="Times New Roman" w:hAnsi="Times New Roman" w:cs="Times New Roman"/>
          <w:b/>
          <w:kern w:val="0"/>
          <w:sz w:val="24"/>
          <w:szCs w:val="24"/>
          <w:lang w:val="en-US"/>
          <w14:ligatures w14:val="none"/>
        </w:rPr>
        <w:t xml:space="preserve"> </w:t>
      </w:r>
      <w:r>
        <w:rPr>
          <w:rFonts w:ascii="Times New Roman" w:eastAsia="Times New Roman" w:hAnsi="Times New Roman" w:cs="Times New Roman"/>
          <w:b/>
          <w:kern w:val="0"/>
          <w:sz w:val="24"/>
          <w:szCs w:val="24"/>
          <w:lang w:val="en-US"/>
          <w14:ligatures w14:val="none"/>
        </w:rPr>
        <w:t>29</w:t>
      </w:r>
      <w:r w:rsidRPr="00C426AA">
        <w:rPr>
          <w:rFonts w:ascii="Times New Roman" w:eastAsia="Times New Roman" w:hAnsi="Times New Roman" w:cs="Times New Roman"/>
          <w:b/>
          <w:kern w:val="0"/>
          <w:sz w:val="24"/>
          <w:szCs w:val="24"/>
          <w:lang w:val="en-US"/>
          <w14:ligatures w14:val="none"/>
        </w:rPr>
        <w:t>.0</w:t>
      </w:r>
      <w:r>
        <w:rPr>
          <w:rFonts w:ascii="Times New Roman" w:eastAsia="Times New Roman" w:hAnsi="Times New Roman" w:cs="Times New Roman"/>
          <w:b/>
          <w:kern w:val="0"/>
          <w:sz w:val="24"/>
          <w:szCs w:val="24"/>
          <w:lang w:val="en-US"/>
          <w14:ligatures w14:val="none"/>
        </w:rPr>
        <w:t>8</w:t>
      </w:r>
      <w:r w:rsidRPr="00C426AA">
        <w:rPr>
          <w:rFonts w:ascii="Times New Roman" w:eastAsia="Times New Roman" w:hAnsi="Times New Roman" w:cs="Times New Roman"/>
          <w:b/>
          <w:kern w:val="0"/>
          <w:sz w:val="24"/>
          <w:szCs w:val="24"/>
          <w:lang w:val="en-US"/>
          <w14:ligatures w14:val="none"/>
        </w:rPr>
        <w:t>.202</w:t>
      </w:r>
      <w:r>
        <w:rPr>
          <w:rFonts w:ascii="Times New Roman" w:eastAsia="Times New Roman" w:hAnsi="Times New Roman" w:cs="Times New Roman"/>
          <w:b/>
          <w:kern w:val="0"/>
          <w:sz w:val="24"/>
          <w:szCs w:val="24"/>
          <w:lang w:val="en-US"/>
          <w14:ligatures w14:val="none"/>
        </w:rPr>
        <w:t>4</w:t>
      </w:r>
    </w:p>
    <w:p w14:paraId="4877F4E7"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3CFB1A69"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0830F57B"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59462029"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724CB2BD"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0371E171"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42E26B5E"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033DBB49"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72469398"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18991147"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1DFDBC39"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401D5B0D"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0BFA1E7C"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0D6A88B3"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7B787309"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3A2D28EA"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73146E99"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4CEBBBAF"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36A1C110" w14:textId="77777777" w:rsidR="009677A6"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4338A04B" w14:textId="77777777" w:rsidR="009677A6" w:rsidRPr="00C426AA"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p w14:paraId="6E6A2C5E" w14:textId="77777777" w:rsidR="009677A6" w:rsidRPr="00C426AA" w:rsidRDefault="009677A6" w:rsidP="009677A6">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
        <w:tblW w:w="0" w:type="auto"/>
        <w:tblLook w:val="01E0" w:firstRow="1" w:lastRow="1" w:firstColumn="1" w:lastColumn="1" w:noHBand="0" w:noVBand="0"/>
      </w:tblPr>
      <w:tblGrid>
        <w:gridCol w:w="468"/>
        <w:gridCol w:w="3240"/>
        <w:gridCol w:w="1980"/>
      </w:tblGrid>
      <w:tr w:rsidR="009677A6" w:rsidRPr="00C426AA" w14:paraId="39661DA8" w14:textId="77777777" w:rsidTr="007729E3">
        <w:tc>
          <w:tcPr>
            <w:tcW w:w="468" w:type="dxa"/>
          </w:tcPr>
          <w:p w14:paraId="7A350B28" w14:textId="77777777" w:rsidR="009677A6" w:rsidRPr="00C426AA" w:rsidRDefault="009677A6" w:rsidP="007729E3">
            <w:pPr>
              <w:jc w:val="center"/>
              <w:rPr>
                <w:rFonts w:eastAsia="Calibri"/>
                <w:lang w:val="en-US"/>
              </w:rPr>
            </w:pPr>
            <w:r w:rsidRPr="00C426AA">
              <w:rPr>
                <w:rFonts w:eastAsia="Calibri"/>
                <w:lang w:val="en-US"/>
              </w:rPr>
              <w:t>1.</w:t>
            </w:r>
          </w:p>
        </w:tc>
        <w:tc>
          <w:tcPr>
            <w:tcW w:w="3240" w:type="dxa"/>
          </w:tcPr>
          <w:p w14:paraId="5FF9E4DB" w14:textId="77777777" w:rsidR="009677A6" w:rsidRPr="00C426AA" w:rsidRDefault="009677A6" w:rsidP="007729E3">
            <w:pPr>
              <w:jc w:val="center"/>
              <w:rPr>
                <w:rFonts w:eastAsia="Calibri"/>
                <w:lang w:val="en-US"/>
              </w:rPr>
            </w:pPr>
            <w:r w:rsidRPr="00C426AA">
              <w:rPr>
                <w:rFonts w:eastAsia="Calibri"/>
                <w:lang w:val="en-US"/>
              </w:rPr>
              <w:t xml:space="preserve">Total </w:t>
            </w:r>
            <w:proofErr w:type="spellStart"/>
            <w:r w:rsidRPr="00C426AA">
              <w:rPr>
                <w:rFonts w:eastAsia="Calibri"/>
                <w:lang w:val="en-US"/>
              </w:rPr>
              <w:t>consilieri</w:t>
            </w:r>
            <w:proofErr w:type="spellEnd"/>
            <w:r w:rsidRPr="00C426AA">
              <w:rPr>
                <w:rFonts w:eastAsia="Calibri"/>
                <w:lang w:val="en-US"/>
              </w:rPr>
              <w:t xml:space="preserve"> </w:t>
            </w:r>
            <w:proofErr w:type="spellStart"/>
            <w:r w:rsidRPr="00C426AA">
              <w:rPr>
                <w:rFonts w:eastAsia="Calibri"/>
                <w:lang w:val="en-US"/>
              </w:rPr>
              <w:t>locali</w:t>
            </w:r>
            <w:proofErr w:type="spellEnd"/>
          </w:p>
        </w:tc>
        <w:tc>
          <w:tcPr>
            <w:tcW w:w="1980" w:type="dxa"/>
          </w:tcPr>
          <w:p w14:paraId="10CD91FC" w14:textId="77777777" w:rsidR="009677A6" w:rsidRPr="00C426AA" w:rsidRDefault="009677A6" w:rsidP="007729E3">
            <w:pPr>
              <w:jc w:val="center"/>
              <w:rPr>
                <w:rFonts w:eastAsia="Calibri"/>
                <w:lang w:val="en-US"/>
              </w:rPr>
            </w:pPr>
            <w:r w:rsidRPr="00C426AA">
              <w:rPr>
                <w:rFonts w:eastAsia="Calibri"/>
                <w:lang w:val="en-US"/>
              </w:rPr>
              <w:t>19</w:t>
            </w:r>
          </w:p>
        </w:tc>
      </w:tr>
      <w:tr w:rsidR="009677A6" w:rsidRPr="00C426AA" w14:paraId="758E9F3B" w14:textId="77777777" w:rsidTr="007729E3">
        <w:trPr>
          <w:trHeight w:val="188"/>
        </w:trPr>
        <w:tc>
          <w:tcPr>
            <w:tcW w:w="468" w:type="dxa"/>
          </w:tcPr>
          <w:p w14:paraId="1D8C76D9" w14:textId="77777777" w:rsidR="009677A6" w:rsidRPr="00C426AA" w:rsidRDefault="009677A6" w:rsidP="007729E3">
            <w:pPr>
              <w:jc w:val="center"/>
              <w:rPr>
                <w:rFonts w:eastAsia="Calibri"/>
                <w:lang w:val="en-US"/>
              </w:rPr>
            </w:pPr>
            <w:r w:rsidRPr="00C426AA">
              <w:rPr>
                <w:rFonts w:eastAsia="Calibri"/>
                <w:lang w:val="en-US"/>
              </w:rPr>
              <w:t>2.</w:t>
            </w:r>
          </w:p>
        </w:tc>
        <w:tc>
          <w:tcPr>
            <w:tcW w:w="3240" w:type="dxa"/>
          </w:tcPr>
          <w:p w14:paraId="30B81AE1" w14:textId="77777777" w:rsidR="009677A6" w:rsidRPr="00C426AA" w:rsidRDefault="009677A6" w:rsidP="007729E3">
            <w:pPr>
              <w:jc w:val="center"/>
              <w:rPr>
                <w:rFonts w:eastAsia="Calibri"/>
                <w:lang w:val="en-US"/>
              </w:rPr>
            </w:pPr>
            <w:r w:rsidRPr="00C426AA">
              <w:rPr>
                <w:rFonts w:eastAsia="Calibri"/>
                <w:lang w:val="en-US"/>
              </w:rPr>
              <w:t xml:space="preserve">Total </w:t>
            </w:r>
            <w:proofErr w:type="spellStart"/>
            <w:r w:rsidRPr="00C426AA">
              <w:rPr>
                <w:rFonts w:eastAsia="Calibri"/>
                <w:lang w:val="en-US"/>
              </w:rPr>
              <w:t>consilieri</w:t>
            </w:r>
            <w:proofErr w:type="spellEnd"/>
            <w:r w:rsidRPr="00C426AA">
              <w:rPr>
                <w:rFonts w:eastAsia="Calibri"/>
                <w:lang w:val="en-US"/>
              </w:rPr>
              <w:t xml:space="preserve"> </w:t>
            </w:r>
            <w:proofErr w:type="spellStart"/>
            <w:r w:rsidRPr="00C426AA">
              <w:rPr>
                <w:rFonts w:eastAsia="Calibri"/>
                <w:lang w:val="en-US"/>
              </w:rPr>
              <w:t>prezenți</w:t>
            </w:r>
            <w:proofErr w:type="spellEnd"/>
          </w:p>
        </w:tc>
        <w:tc>
          <w:tcPr>
            <w:tcW w:w="1980" w:type="dxa"/>
          </w:tcPr>
          <w:p w14:paraId="21EBFE7C" w14:textId="6BFE360D" w:rsidR="009677A6" w:rsidRPr="00C426AA" w:rsidRDefault="001148CB" w:rsidP="007729E3">
            <w:pPr>
              <w:jc w:val="center"/>
              <w:rPr>
                <w:rFonts w:eastAsia="Calibri"/>
                <w:lang w:val="en-US"/>
              </w:rPr>
            </w:pPr>
            <w:r>
              <w:rPr>
                <w:rFonts w:eastAsia="Calibri"/>
                <w:lang w:val="en-US"/>
              </w:rPr>
              <w:t>18</w:t>
            </w:r>
          </w:p>
        </w:tc>
      </w:tr>
      <w:tr w:rsidR="009677A6" w:rsidRPr="00C426AA" w14:paraId="4D337925" w14:textId="77777777" w:rsidTr="007729E3">
        <w:tc>
          <w:tcPr>
            <w:tcW w:w="468" w:type="dxa"/>
          </w:tcPr>
          <w:p w14:paraId="7B7F7F82" w14:textId="77777777" w:rsidR="009677A6" w:rsidRPr="00C426AA" w:rsidRDefault="009677A6" w:rsidP="007729E3">
            <w:pPr>
              <w:jc w:val="center"/>
              <w:rPr>
                <w:rFonts w:eastAsia="Calibri"/>
                <w:lang w:val="en-US"/>
              </w:rPr>
            </w:pPr>
            <w:r w:rsidRPr="00C426AA">
              <w:rPr>
                <w:rFonts w:eastAsia="Calibri"/>
                <w:lang w:val="en-US"/>
              </w:rPr>
              <w:t>3.</w:t>
            </w:r>
          </w:p>
        </w:tc>
        <w:tc>
          <w:tcPr>
            <w:tcW w:w="3240" w:type="dxa"/>
          </w:tcPr>
          <w:p w14:paraId="654B9FC7" w14:textId="77777777" w:rsidR="009677A6" w:rsidRPr="00C426AA" w:rsidRDefault="009677A6" w:rsidP="007729E3">
            <w:pPr>
              <w:jc w:val="center"/>
              <w:rPr>
                <w:rFonts w:eastAsia="Calibri"/>
                <w:lang w:val="en-US"/>
              </w:rPr>
            </w:pPr>
            <w:proofErr w:type="spellStart"/>
            <w:r w:rsidRPr="00C426AA">
              <w:rPr>
                <w:rFonts w:eastAsia="Calibri"/>
                <w:lang w:val="en-US"/>
              </w:rPr>
              <w:t>Număr</w:t>
            </w:r>
            <w:proofErr w:type="spellEnd"/>
            <w:r w:rsidRPr="00C426AA">
              <w:rPr>
                <w:rFonts w:eastAsia="Calibri"/>
                <w:lang w:val="en-US"/>
              </w:rPr>
              <w:t xml:space="preserve"> </w:t>
            </w:r>
            <w:proofErr w:type="spellStart"/>
            <w:r w:rsidRPr="00C426AA">
              <w:rPr>
                <w:rFonts w:eastAsia="Calibri"/>
                <w:lang w:val="en-US"/>
              </w:rPr>
              <w:t>voturi</w:t>
            </w:r>
            <w:proofErr w:type="spellEnd"/>
            <w:r w:rsidRPr="00C426AA">
              <w:rPr>
                <w:rFonts w:eastAsia="Calibri"/>
                <w:lang w:val="en-US"/>
              </w:rPr>
              <w:t xml:space="preserve"> </w:t>
            </w:r>
            <w:proofErr w:type="spellStart"/>
            <w:r w:rsidRPr="00C426AA">
              <w:rPr>
                <w:rFonts w:eastAsia="Calibri"/>
                <w:lang w:val="en-US"/>
              </w:rPr>
              <w:t>pentru</w:t>
            </w:r>
            <w:proofErr w:type="spellEnd"/>
          </w:p>
        </w:tc>
        <w:tc>
          <w:tcPr>
            <w:tcW w:w="1980" w:type="dxa"/>
          </w:tcPr>
          <w:p w14:paraId="213D7162" w14:textId="692ECF5C" w:rsidR="009677A6" w:rsidRPr="00C426AA" w:rsidRDefault="001148CB" w:rsidP="007729E3">
            <w:pPr>
              <w:jc w:val="center"/>
              <w:rPr>
                <w:rFonts w:eastAsia="Calibri"/>
                <w:lang w:val="en-US"/>
              </w:rPr>
            </w:pPr>
            <w:r>
              <w:rPr>
                <w:rFonts w:eastAsia="Calibri"/>
                <w:lang w:val="en-US"/>
              </w:rPr>
              <w:t>18</w:t>
            </w:r>
          </w:p>
        </w:tc>
      </w:tr>
      <w:tr w:rsidR="009677A6" w:rsidRPr="00C426AA" w14:paraId="67F0A6AC" w14:textId="77777777" w:rsidTr="007729E3">
        <w:tc>
          <w:tcPr>
            <w:tcW w:w="468" w:type="dxa"/>
          </w:tcPr>
          <w:p w14:paraId="4ABB514A" w14:textId="77777777" w:rsidR="009677A6" w:rsidRPr="00C426AA" w:rsidRDefault="009677A6" w:rsidP="007729E3">
            <w:pPr>
              <w:jc w:val="center"/>
              <w:rPr>
                <w:rFonts w:eastAsia="Calibri"/>
                <w:lang w:val="en-US"/>
              </w:rPr>
            </w:pPr>
            <w:r w:rsidRPr="00C426AA">
              <w:rPr>
                <w:rFonts w:eastAsia="Calibri"/>
                <w:lang w:val="en-US"/>
              </w:rPr>
              <w:t>4.</w:t>
            </w:r>
          </w:p>
        </w:tc>
        <w:tc>
          <w:tcPr>
            <w:tcW w:w="3240" w:type="dxa"/>
          </w:tcPr>
          <w:p w14:paraId="0F2A5D5A" w14:textId="77777777" w:rsidR="009677A6" w:rsidRPr="00C426AA" w:rsidRDefault="009677A6" w:rsidP="007729E3">
            <w:pPr>
              <w:jc w:val="center"/>
              <w:rPr>
                <w:rFonts w:eastAsia="Calibri"/>
                <w:lang w:val="en-US"/>
              </w:rPr>
            </w:pPr>
            <w:proofErr w:type="spellStart"/>
            <w:r w:rsidRPr="00C426AA">
              <w:rPr>
                <w:rFonts w:eastAsia="Calibri"/>
                <w:lang w:val="en-US"/>
              </w:rPr>
              <w:t>Număr</w:t>
            </w:r>
            <w:proofErr w:type="spellEnd"/>
            <w:r w:rsidRPr="00C426AA">
              <w:rPr>
                <w:rFonts w:eastAsia="Calibri"/>
                <w:lang w:val="en-US"/>
              </w:rPr>
              <w:t xml:space="preserve"> </w:t>
            </w:r>
            <w:proofErr w:type="spellStart"/>
            <w:r w:rsidRPr="00C426AA">
              <w:rPr>
                <w:rFonts w:eastAsia="Calibri"/>
                <w:lang w:val="en-US"/>
              </w:rPr>
              <w:t>voturi</w:t>
            </w:r>
            <w:proofErr w:type="spellEnd"/>
            <w:r w:rsidRPr="00C426AA">
              <w:rPr>
                <w:rFonts w:eastAsia="Calibri"/>
                <w:lang w:val="en-US"/>
              </w:rPr>
              <w:t xml:space="preserve"> </w:t>
            </w:r>
            <w:proofErr w:type="spellStart"/>
            <w:r w:rsidRPr="00C426AA">
              <w:rPr>
                <w:rFonts w:eastAsia="Calibri"/>
                <w:lang w:val="en-US"/>
              </w:rPr>
              <w:t>împotrivă</w:t>
            </w:r>
            <w:proofErr w:type="spellEnd"/>
          </w:p>
        </w:tc>
        <w:tc>
          <w:tcPr>
            <w:tcW w:w="1980" w:type="dxa"/>
          </w:tcPr>
          <w:p w14:paraId="674BF486" w14:textId="77777777" w:rsidR="009677A6" w:rsidRPr="00C426AA" w:rsidRDefault="009677A6" w:rsidP="007729E3">
            <w:pPr>
              <w:jc w:val="center"/>
              <w:rPr>
                <w:rFonts w:eastAsia="Calibri"/>
                <w:lang w:val="en-US"/>
              </w:rPr>
            </w:pPr>
            <w:r w:rsidRPr="00C426AA">
              <w:rPr>
                <w:rFonts w:eastAsia="Calibri"/>
                <w:lang w:val="en-US"/>
              </w:rPr>
              <w:t>-</w:t>
            </w:r>
          </w:p>
        </w:tc>
      </w:tr>
      <w:tr w:rsidR="009677A6" w:rsidRPr="00C426AA" w14:paraId="48D1BE8A" w14:textId="77777777" w:rsidTr="007729E3">
        <w:tc>
          <w:tcPr>
            <w:tcW w:w="468" w:type="dxa"/>
          </w:tcPr>
          <w:p w14:paraId="16370734" w14:textId="77777777" w:rsidR="009677A6" w:rsidRPr="00C426AA" w:rsidRDefault="009677A6" w:rsidP="007729E3">
            <w:pPr>
              <w:jc w:val="center"/>
              <w:rPr>
                <w:rFonts w:eastAsia="Calibri"/>
                <w:lang w:val="en-US"/>
              </w:rPr>
            </w:pPr>
            <w:r w:rsidRPr="00C426AA">
              <w:rPr>
                <w:rFonts w:eastAsia="Calibri"/>
                <w:lang w:val="en-US"/>
              </w:rPr>
              <w:t>5.</w:t>
            </w:r>
          </w:p>
        </w:tc>
        <w:tc>
          <w:tcPr>
            <w:tcW w:w="3240" w:type="dxa"/>
          </w:tcPr>
          <w:p w14:paraId="581C0CE3" w14:textId="77777777" w:rsidR="009677A6" w:rsidRPr="00C426AA" w:rsidRDefault="009677A6" w:rsidP="007729E3">
            <w:pPr>
              <w:jc w:val="center"/>
              <w:rPr>
                <w:rFonts w:eastAsia="Calibri"/>
                <w:lang w:val="en-US"/>
              </w:rPr>
            </w:pPr>
            <w:proofErr w:type="spellStart"/>
            <w:r w:rsidRPr="00C426AA">
              <w:rPr>
                <w:rFonts w:eastAsia="Calibri"/>
                <w:lang w:val="en-US"/>
              </w:rPr>
              <w:t>Abțineri</w:t>
            </w:r>
            <w:proofErr w:type="spellEnd"/>
          </w:p>
        </w:tc>
        <w:tc>
          <w:tcPr>
            <w:tcW w:w="1980" w:type="dxa"/>
          </w:tcPr>
          <w:p w14:paraId="472746BE" w14:textId="77777777" w:rsidR="009677A6" w:rsidRPr="00C426AA" w:rsidRDefault="009677A6" w:rsidP="007729E3">
            <w:pPr>
              <w:jc w:val="center"/>
              <w:rPr>
                <w:rFonts w:eastAsia="Calibri"/>
                <w:lang w:val="en-US"/>
              </w:rPr>
            </w:pPr>
            <w:r w:rsidRPr="00C426AA">
              <w:rPr>
                <w:rFonts w:eastAsia="Calibri"/>
                <w:lang w:val="en-US"/>
              </w:rPr>
              <w:t>-</w:t>
            </w:r>
          </w:p>
        </w:tc>
      </w:tr>
      <w:tr w:rsidR="009677A6" w:rsidRPr="00C426AA" w14:paraId="6CD199AF" w14:textId="77777777" w:rsidTr="007729E3">
        <w:trPr>
          <w:trHeight w:val="312"/>
        </w:trPr>
        <w:tc>
          <w:tcPr>
            <w:tcW w:w="468" w:type="dxa"/>
          </w:tcPr>
          <w:p w14:paraId="318793F8" w14:textId="77777777" w:rsidR="009677A6" w:rsidRPr="00C426AA" w:rsidRDefault="009677A6" w:rsidP="007729E3">
            <w:pPr>
              <w:jc w:val="center"/>
              <w:rPr>
                <w:rFonts w:eastAsia="Calibri"/>
                <w:lang w:val="en-US"/>
              </w:rPr>
            </w:pPr>
            <w:r w:rsidRPr="00C426AA">
              <w:rPr>
                <w:rFonts w:eastAsia="Calibri"/>
                <w:lang w:val="en-US"/>
              </w:rPr>
              <w:t>6.</w:t>
            </w:r>
          </w:p>
        </w:tc>
        <w:tc>
          <w:tcPr>
            <w:tcW w:w="3240" w:type="dxa"/>
          </w:tcPr>
          <w:p w14:paraId="394450C9" w14:textId="77777777" w:rsidR="009677A6" w:rsidRPr="00C426AA" w:rsidRDefault="009677A6" w:rsidP="007729E3">
            <w:pPr>
              <w:jc w:val="center"/>
              <w:rPr>
                <w:rFonts w:eastAsia="Calibri"/>
                <w:lang w:val="en-US"/>
              </w:rPr>
            </w:pPr>
            <w:proofErr w:type="spellStart"/>
            <w:r w:rsidRPr="00C426AA">
              <w:rPr>
                <w:rFonts w:eastAsia="Calibri"/>
                <w:lang w:val="en-US"/>
              </w:rPr>
              <w:t>Adoptarea</w:t>
            </w:r>
            <w:proofErr w:type="spellEnd"/>
            <w:r w:rsidRPr="00C426AA">
              <w:rPr>
                <w:rFonts w:eastAsia="Calibri"/>
                <w:lang w:val="en-US"/>
              </w:rPr>
              <w:t xml:space="preserve"> </w:t>
            </w:r>
            <w:proofErr w:type="spellStart"/>
            <w:r w:rsidRPr="00C426AA">
              <w:rPr>
                <w:rFonts w:eastAsia="Calibri"/>
                <w:lang w:val="en-US"/>
              </w:rPr>
              <w:t>hotărârii</w:t>
            </w:r>
            <w:proofErr w:type="spellEnd"/>
            <w:r w:rsidRPr="00C426AA">
              <w:rPr>
                <w:rFonts w:eastAsia="Calibri"/>
                <w:lang w:val="en-US"/>
              </w:rPr>
              <w:t xml:space="preserve"> s-a </w:t>
            </w:r>
            <w:proofErr w:type="spellStart"/>
            <w:r w:rsidRPr="00C426AA">
              <w:rPr>
                <w:rFonts w:eastAsia="Calibri"/>
                <w:lang w:val="en-US"/>
              </w:rPr>
              <w:t>făcut</w:t>
            </w:r>
            <w:proofErr w:type="spellEnd"/>
            <w:r w:rsidRPr="00C426AA">
              <w:rPr>
                <w:rFonts w:eastAsia="Calibri"/>
                <w:lang w:val="en-US"/>
              </w:rPr>
              <w:t xml:space="preserve"> cu</w:t>
            </w:r>
          </w:p>
        </w:tc>
        <w:tc>
          <w:tcPr>
            <w:tcW w:w="1980" w:type="dxa"/>
          </w:tcPr>
          <w:p w14:paraId="0CDBF1A2" w14:textId="77777777" w:rsidR="009677A6" w:rsidRPr="00C426AA" w:rsidRDefault="009677A6" w:rsidP="007729E3">
            <w:pPr>
              <w:jc w:val="center"/>
              <w:rPr>
                <w:rFonts w:eastAsia="Calibri"/>
                <w:lang w:val="en-US"/>
              </w:rPr>
            </w:pPr>
            <w:proofErr w:type="spellStart"/>
            <w:r w:rsidRPr="00C426AA">
              <w:rPr>
                <w:rFonts w:eastAsia="Calibri"/>
                <w:lang w:val="en-US"/>
              </w:rPr>
              <w:t>majoritate</w:t>
            </w:r>
            <w:proofErr w:type="spellEnd"/>
            <w:r w:rsidRPr="00C426AA">
              <w:rPr>
                <w:rFonts w:eastAsia="Calibri"/>
                <w:lang w:val="en-US"/>
              </w:rPr>
              <w:t xml:space="preserve"> </w:t>
            </w:r>
            <w:proofErr w:type="spellStart"/>
            <w:r>
              <w:rPr>
                <w:rFonts w:eastAsia="Calibri"/>
                <w:lang w:val="en-US"/>
              </w:rPr>
              <w:t>simplă</w:t>
            </w:r>
            <w:proofErr w:type="spellEnd"/>
          </w:p>
        </w:tc>
      </w:tr>
      <w:bookmarkEnd w:id="2"/>
    </w:tbl>
    <w:p w14:paraId="68FE7052" w14:textId="77777777" w:rsidR="009677A6" w:rsidRDefault="009677A6"/>
    <w:sectPr w:rsidR="009677A6" w:rsidSect="00D54A79">
      <w:pgSz w:w="11906" w:h="16838"/>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54FE7"/>
    <w:multiLevelType w:val="hybridMultilevel"/>
    <w:tmpl w:val="E1EEED9A"/>
    <w:lvl w:ilvl="0" w:tplc="C5ACDFD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59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A6"/>
    <w:rsid w:val="001148CB"/>
    <w:rsid w:val="004073C5"/>
    <w:rsid w:val="00470CB5"/>
    <w:rsid w:val="0055181C"/>
    <w:rsid w:val="005C2DA7"/>
    <w:rsid w:val="008249AE"/>
    <w:rsid w:val="009677A6"/>
    <w:rsid w:val="00A64B4E"/>
    <w:rsid w:val="00AB3B2A"/>
    <w:rsid w:val="00C600DD"/>
    <w:rsid w:val="00D54A79"/>
    <w:rsid w:val="00E330B7"/>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E67C"/>
  <w15:chartTrackingRefBased/>
  <w15:docId w15:val="{B9587709-B146-4A1F-9EFB-E9A9B4CC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7A6"/>
  </w:style>
  <w:style w:type="paragraph" w:styleId="Heading1">
    <w:name w:val="heading 1"/>
    <w:basedOn w:val="Normal"/>
    <w:next w:val="Normal"/>
    <w:link w:val="Heading1Char"/>
    <w:uiPriority w:val="9"/>
    <w:qFormat/>
    <w:rsid w:val="00967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7A6"/>
    <w:rPr>
      <w:rFonts w:eastAsiaTheme="majorEastAsia" w:cstheme="majorBidi"/>
      <w:color w:val="272727" w:themeColor="text1" w:themeTint="D8"/>
    </w:rPr>
  </w:style>
  <w:style w:type="paragraph" w:styleId="Title">
    <w:name w:val="Title"/>
    <w:basedOn w:val="Normal"/>
    <w:next w:val="Normal"/>
    <w:link w:val="TitleChar"/>
    <w:uiPriority w:val="10"/>
    <w:qFormat/>
    <w:rsid w:val="00967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7A6"/>
    <w:pPr>
      <w:spacing w:before="160"/>
      <w:jc w:val="center"/>
    </w:pPr>
    <w:rPr>
      <w:i/>
      <w:iCs/>
      <w:color w:val="404040" w:themeColor="text1" w:themeTint="BF"/>
    </w:rPr>
  </w:style>
  <w:style w:type="character" w:customStyle="1" w:styleId="QuoteChar">
    <w:name w:val="Quote Char"/>
    <w:basedOn w:val="DefaultParagraphFont"/>
    <w:link w:val="Quote"/>
    <w:uiPriority w:val="29"/>
    <w:rsid w:val="009677A6"/>
    <w:rPr>
      <w:i/>
      <w:iCs/>
      <w:color w:val="404040" w:themeColor="text1" w:themeTint="BF"/>
    </w:rPr>
  </w:style>
  <w:style w:type="paragraph" w:styleId="ListParagraph">
    <w:name w:val="List Paragraph"/>
    <w:basedOn w:val="Normal"/>
    <w:uiPriority w:val="34"/>
    <w:qFormat/>
    <w:rsid w:val="009677A6"/>
    <w:pPr>
      <w:ind w:left="720"/>
      <w:contextualSpacing/>
    </w:pPr>
  </w:style>
  <w:style w:type="character" w:styleId="IntenseEmphasis">
    <w:name w:val="Intense Emphasis"/>
    <w:basedOn w:val="DefaultParagraphFont"/>
    <w:uiPriority w:val="21"/>
    <w:qFormat/>
    <w:rsid w:val="009677A6"/>
    <w:rPr>
      <w:i/>
      <w:iCs/>
      <w:color w:val="0F4761" w:themeColor="accent1" w:themeShade="BF"/>
    </w:rPr>
  </w:style>
  <w:style w:type="paragraph" w:styleId="IntenseQuote">
    <w:name w:val="Intense Quote"/>
    <w:basedOn w:val="Normal"/>
    <w:next w:val="Normal"/>
    <w:link w:val="IntenseQuoteChar"/>
    <w:uiPriority w:val="30"/>
    <w:qFormat/>
    <w:rsid w:val="00967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7A6"/>
    <w:rPr>
      <w:i/>
      <w:iCs/>
      <w:color w:val="0F4761" w:themeColor="accent1" w:themeShade="BF"/>
    </w:rPr>
  </w:style>
  <w:style w:type="character" w:styleId="IntenseReference">
    <w:name w:val="Intense Reference"/>
    <w:basedOn w:val="DefaultParagraphFont"/>
    <w:uiPriority w:val="32"/>
    <w:qFormat/>
    <w:rsid w:val="009677A6"/>
    <w:rPr>
      <w:b/>
      <w:bCs/>
      <w:smallCaps/>
      <w:color w:val="0F4761" w:themeColor="accent1" w:themeShade="BF"/>
      <w:spacing w:val="5"/>
    </w:rPr>
  </w:style>
  <w:style w:type="table" w:styleId="TableGrid">
    <w:name w:val="Table Grid"/>
    <w:basedOn w:val="TableNormal"/>
    <w:rsid w:val="009677A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2</cp:revision>
  <dcterms:created xsi:type="dcterms:W3CDTF">2024-09-04T11:39:00Z</dcterms:created>
  <dcterms:modified xsi:type="dcterms:W3CDTF">2024-09-04T11:39:00Z</dcterms:modified>
</cp:coreProperties>
</file>